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7D" w:rsidRDefault="0002437D" w:rsidP="0093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4768" w:rsidRPr="007E55D6" w:rsidRDefault="00931F44" w:rsidP="0093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D6">
        <w:rPr>
          <w:rFonts w:ascii="Times New Roman" w:hAnsi="Times New Roman" w:cs="Times New Roman"/>
          <w:b/>
          <w:sz w:val="24"/>
          <w:szCs w:val="24"/>
        </w:rPr>
        <w:t>Karcag Városi Önkormányzat</w:t>
      </w:r>
    </w:p>
    <w:p w:rsidR="00931F44" w:rsidRPr="007E55D6" w:rsidRDefault="00931F44" w:rsidP="00931F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D6">
        <w:rPr>
          <w:rFonts w:ascii="Times New Roman" w:hAnsi="Times New Roman" w:cs="Times New Roman"/>
          <w:b/>
          <w:sz w:val="24"/>
          <w:szCs w:val="24"/>
        </w:rPr>
        <w:t xml:space="preserve">          Polgármestere</w:t>
      </w:r>
    </w:p>
    <w:p w:rsidR="00FC3479" w:rsidRDefault="00FC3479" w:rsidP="0072060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1F44" w:rsidRPr="007E55D6" w:rsidRDefault="00931F44" w:rsidP="0072060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55D6">
        <w:rPr>
          <w:rFonts w:ascii="Times New Roman" w:hAnsi="Times New Roman" w:cs="Times New Roman"/>
          <w:b/>
          <w:sz w:val="24"/>
          <w:szCs w:val="24"/>
          <w:u w:val="single"/>
        </w:rPr>
        <w:t>Javaslat</w:t>
      </w:r>
    </w:p>
    <w:p w:rsidR="00F1245D" w:rsidRPr="00B60746" w:rsidRDefault="00B60746" w:rsidP="00B60746">
      <w:pPr>
        <w:pStyle w:val="WW-Alaprtelmezett"/>
        <w:jc w:val="both"/>
        <w:rPr>
          <w:rFonts w:cs="Arial Unicode MS"/>
          <w:b/>
          <w:bCs/>
        </w:rPr>
      </w:pPr>
      <w:bookmarkStart w:id="0" w:name="_Hlk3965162"/>
      <w:proofErr w:type="gramStart"/>
      <w:r w:rsidRPr="00AE7556">
        <w:rPr>
          <w:rFonts w:cs="Arial Unicode MS"/>
          <w:b/>
        </w:rPr>
        <w:t>az</w:t>
      </w:r>
      <w:proofErr w:type="gramEnd"/>
      <w:r w:rsidRPr="00AE7556">
        <w:rPr>
          <w:rFonts w:cs="Arial Unicode MS"/>
          <w:b/>
        </w:rPr>
        <w:t xml:space="preserve"> egyes önkormányzati</w:t>
      </w:r>
      <w:r w:rsidRPr="00AE7556">
        <w:rPr>
          <w:b/>
        </w:rPr>
        <w:t xml:space="preserve"> </w:t>
      </w:r>
      <w:proofErr w:type="spellStart"/>
      <w:r w:rsidRPr="00AE7556">
        <w:rPr>
          <w:b/>
        </w:rPr>
        <w:t>ingatlanokat</w:t>
      </w:r>
      <w:r w:rsidRPr="00AE7556">
        <w:rPr>
          <w:rFonts w:cs="Arial Unicode MS"/>
          <w:b/>
        </w:rPr>
        <w:t>terhelő</w:t>
      </w:r>
      <w:proofErr w:type="spellEnd"/>
      <w:r w:rsidRPr="00AE7556">
        <w:rPr>
          <w:rFonts w:cs="Arial Unicode MS"/>
          <w:b/>
        </w:rPr>
        <w:t xml:space="preserve"> </w:t>
      </w:r>
      <w:r w:rsidRPr="00AE7556">
        <w:rPr>
          <w:b/>
        </w:rPr>
        <w:t xml:space="preserve">vízvezetési szolgalmi </w:t>
      </w:r>
      <w:proofErr w:type="spellStart"/>
      <w:r w:rsidRPr="00AE7556">
        <w:rPr>
          <w:b/>
        </w:rPr>
        <w:t>jog</w:t>
      </w:r>
      <w:r w:rsidRPr="00AE7556">
        <w:rPr>
          <w:rFonts w:cs="Arial Unicode MS"/>
          <w:b/>
        </w:rPr>
        <w:t>Sprint-Farm</w:t>
      </w:r>
      <w:proofErr w:type="spellEnd"/>
      <w:r w:rsidRPr="00AE7556">
        <w:rPr>
          <w:rFonts w:cs="Arial Unicode MS"/>
          <w:b/>
        </w:rPr>
        <w:t xml:space="preserve"> Kft. javára történő alapításáról</w:t>
      </w:r>
      <w:r w:rsidR="00F1245D">
        <w:rPr>
          <w:b/>
        </w:rPr>
        <w:t xml:space="preserve">szóló </w:t>
      </w:r>
      <w:r>
        <w:rPr>
          <w:rFonts w:cs="Arial Unicode MS"/>
          <w:b/>
          <w:bCs/>
        </w:rPr>
        <w:t>180</w:t>
      </w:r>
      <w:r w:rsidRPr="00AE7556">
        <w:rPr>
          <w:rFonts w:cs="Arial Unicode MS"/>
          <w:b/>
          <w:bCs/>
        </w:rPr>
        <w:t>/2019. (</w:t>
      </w:r>
      <w:r>
        <w:rPr>
          <w:rFonts w:cs="Arial Unicode MS"/>
          <w:b/>
          <w:bCs/>
        </w:rPr>
        <w:t>VIII.01</w:t>
      </w:r>
      <w:r w:rsidRPr="00AE7556">
        <w:rPr>
          <w:rFonts w:cs="Arial Unicode MS"/>
          <w:b/>
          <w:bCs/>
        </w:rPr>
        <w:t>.) „kt.” sz. határozat</w:t>
      </w:r>
      <w:r w:rsidR="00F1245D">
        <w:rPr>
          <w:b/>
        </w:rPr>
        <w:t>módosítására</w:t>
      </w:r>
    </w:p>
    <w:bookmarkEnd w:id="0"/>
    <w:p w:rsidR="00EE37BF" w:rsidRDefault="00EE37BF" w:rsidP="00F06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5A2" w:rsidRPr="00B60746" w:rsidRDefault="002535A2" w:rsidP="00B60746">
      <w:pPr>
        <w:pStyle w:val="WW-Alaprtelmezett"/>
        <w:jc w:val="both"/>
        <w:rPr>
          <w:rFonts w:cs="Arial Unicode MS"/>
          <w:b/>
          <w:bCs/>
        </w:rPr>
      </w:pPr>
      <w:r w:rsidRPr="007E55D6">
        <w:t>Karcag Városi Önkormányzat Képviselő-testülete</w:t>
      </w:r>
      <w:r w:rsidR="00142170">
        <w:t xml:space="preserve"> a</w:t>
      </w:r>
      <w:r w:rsidR="00B60746" w:rsidRPr="00B60746">
        <w:rPr>
          <w:rFonts w:cs="Arial Unicode MS"/>
          <w:bCs/>
        </w:rPr>
        <w:t xml:space="preserve">180/2019. (VIII.01.) </w:t>
      </w:r>
      <w:proofErr w:type="gramStart"/>
      <w:r w:rsidR="00B60746" w:rsidRPr="00B60746">
        <w:rPr>
          <w:rFonts w:cs="Arial Unicode MS"/>
          <w:bCs/>
        </w:rPr>
        <w:t>„kt.” sz. határozatával</w:t>
      </w:r>
      <w:r w:rsidR="00471EC7">
        <w:rPr>
          <w:rFonts w:cs="Arial Unicode MS"/>
          <w:bCs/>
        </w:rPr>
        <w:t xml:space="preserve">(továbbiakban: Határozat) </w:t>
      </w:r>
      <w:r w:rsidRPr="007E55D6">
        <w:t xml:space="preserve">döntött arról, hogy </w:t>
      </w:r>
      <w:r w:rsidR="00B60746" w:rsidRPr="00AE7556">
        <w:t xml:space="preserve">a Karcag Városi Önkormányzat (a továbbiakban: Önkormányzat) tulajdonát képező Karcag külterületi </w:t>
      </w:r>
      <w:r w:rsidR="00B60746" w:rsidRPr="00AE7556">
        <w:rPr>
          <w:bCs/>
        </w:rPr>
        <w:t xml:space="preserve">0136, 0170/1, </w:t>
      </w:r>
      <w:r w:rsidR="00B60746" w:rsidRPr="00AE7556">
        <w:t>0172, 0174/2, 0191/68, 0205/5, 0206, 0207, 0211/1, 0212, 0213/1, 0272/4, 0289/3, 0292, 0293/58, 0338 és 0339 hrsz.-ú ingatlanokat</w:t>
      </w:r>
      <w:r w:rsidR="00B60746">
        <w:t xml:space="preserve"> 2030. december 31. napjáig</w:t>
      </w:r>
      <w:r w:rsidR="00B60746" w:rsidRPr="00AE7556">
        <w:t xml:space="preserve"> terhelő vízvezetési szolgalmi jogkerüljön alapításra és az ingatlan-nyilvántartásba bejegyzésre, a </w:t>
      </w:r>
      <w:proofErr w:type="spellStart"/>
      <w:r w:rsidR="00B60746" w:rsidRPr="00AE7556">
        <w:t>Sprint-Farm</w:t>
      </w:r>
      <w:proofErr w:type="spellEnd"/>
      <w:r w:rsidR="00B60746" w:rsidRPr="00AE7556">
        <w:t xml:space="preserve"> Kft. (Karcag, Arany János utca 22., képviseli: Fülöp Gábor Zoltán, ügyvezető) javára</w:t>
      </w:r>
      <w:r w:rsidR="00316550" w:rsidRPr="007E55D6">
        <w:t>.</w:t>
      </w:r>
      <w:proofErr w:type="gramEnd"/>
    </w:p>
    <w:p w:rsidR="00EE37BF" w:rsidRDefault="00EE37BF" w:rsidP="000074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550" w:rsidRDefault="00142170" w:rsidP="0000742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A Határozat</w:t>
      </w:r>
      <w:r w:rsidR="00471EC7">
        <w:rPr>
          <w:rFonts w:ascii="Times New Roman" w:hAnsi="Times New Roman" w:cs="Times New Roman"/>
          <w:sz w:val="24"/>
          <w:szCs w:val="24"/>
        </w:rPr>
        <w:t xml:space="preserve"> meghozatala óta elfogadásra és kihirdetésre került az öntözéses gazdálkodásról szóló 2019. évi CX</w:t>
      </w:r>
      <w:r w:rsidR="00BB43A6">
        <w:rPr>
          <w:rFonts w:ascii="Times New Roman" w:hAnsi="Times New Roman" w:cs="Times New Roman"/>
          <w:sz w:val="24"/>
          <w:szCs w:val="24"/>
        </w:rPr>
        <w:t>III</w:t>
      </w:r>
      <w:r w:rsidR="00471EC7">
        <w:rPr>
          <w:rFonts w:ascii="Times New Roman" w:hAnsi="Times New Roman" w:cs="Times New Roman"/>
          <w:sz w:val="24"/>
          <w:szCs w:val="24"/>
        </w:rPr>
        <w:t xml:space="preserve">. törvény (továbbiakban: Törvény). A Törvény megalkotásával </w:t>
      </w:r>
      <w:r w:rsidR="00471EC7" w:rsidRPr="00471EC7">
        <w:rPr>
          <w:rFonts w:ascii="Times New Roman" w:hAnsi="Times New Roman" w:cs="Times New Roman"/>
          <w:sz w:val="24"/>
        </w:rPr>
        <w:t>a Kormány célja az öntözéses gazdálkodás elterjesztése annak érdekében, hogy a gazdák rugalmasan tudjanak alkalmazkodni az elégtelen csapadékmennyiség okozta kihívásokhoz, és a mezőgazdasági termelés hatékonyságát javítsuk.</w:t>
      </w:r>
    </w:p>
    <w:p w:rsidR="00471EC7" w:rsidRDefault="00471EC7" w:rsidP="000074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71EC7" w:rsidRPr="00471EC7" w:rsidRDefault="00471EC7" w:rsidP="00471E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7"/>
          <w:lang w:eastAsia="hu-HU"/>
        </w:rPr>
      </w:pPr>
      <w:r>
        <w:rPr>
          <w:rFonts w:ascii="Times New Roman" w:hAnsi="Times New Roman" w:cs="Times New Roman"/>
          <w:sz w:val="24"/>
        </w:rPr>
        <w:t xml:space="preserve">A Törvény 3. § (1) bekezdése értelmében </w:t>
      </w:r>
      <w:r w:rsidRPr="00471EC7">
        <w:rPr>
          <w:rFonts w:ascii="Times New Roman" w:eastAsia="Times New Roman" w:hAnsi="Times New Roman" w:cs="Times New Roman"/>
          <w:i/>
          <w:sz w:val="24"/>
          <w:szCs w:val="27"/>
          <w:lang w:eastAsia="hu-HU"/>
        </w:rPr>
        <w:t xml:space="preserve">az ingatlan tulajdonosát a 2. § (1) bekezdése szerinti korlátozás mértékének megfelelő kártalanítás illeti meg. A kártalanítás az ingatlan tulajdonosát </w:t>
      </w:r>
    </w:p>
    <w:p w:rsidR="00471EC7" w:rsidRPr="00471EC7" w:rsidRDefault="00471EC7" w:rsidP="00471EC7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i/>
          <w:sz w:val="24"/>
          <w:szCs w:val="27"/>
          <w:lang w:eastAsia="hu-HU"/>
        </w:rPr>
      </w:pPr>
      <w:r w:rsidRPr="00471EC7">
        <w:rPr>
          <w:rFonts w:ascii="Times New Roman" w:eastAsia="Times New Roman" w:hAnsi="Times New Roman" w:cs="Times New Roman"/>
          <w:i/>
          <w:iCs/>
          <w:sz w:val="24"/>
          <w:szCs w:val="27"/>
          <w:lang w:eastAsia="hu-HU"/>
        </w:rPr>
        <w:t>a) </w:t>
      </w:r>
      <w:r w:rsidRPr="00471EC7">
        <w:rPr>
          <w:rFonts w:ascii="Times New Roman" w:eastAsia="Times New Roman" w:hAnsi="Times New Roman" w:cs="Times New Roman"/>
          <w:i/>
          <w:sz w:val="24"/>
          <w:szCs w:val="27"/>
          <w:lang w:eastAsia="hu-HU"/>
        </w:rPr>
        <w:t xml:space="preserve">az öntözési szolgalom keletkezésére </w:t>
      </w:r>
      <w:proofErr w:type="gramStart"/>
      <w:r w:rsidRPr="00471EC7">
        <w:rPr>
          <w:rFonts w:ascii="Times New Roman" w:eastAsia="Times New Roman" w:hAnsi="Times New Roman" w:cs="Times New Roman"/>
          <w:i/>
          <w:sz w:val="24"/>
          <w:szCs w:val="27"/>
          <w:lang w:eastAsia="hu-HU"/>
        </w:rPr>
        <w:t>tekintettel</w:t>
      </w:r>
      <w:proofErr w:type="gramEnd"/>
      <w:r w:rsidRPr="00471EC7">
        <w:rPr>
          <w:rFonts w:ascii="Times New Roman" w:eastAsia="Times New Roman" w:hAnsi="Times New Roman" w:cs="Times New Roman"/>
          <w:i/>
          <w:sz w:val="24"/>
          <w:szCs w:val="27"/>
          <w:lang w:eastAsia="hu-HU"/>
        </w:rPr>
        <w:t xml:space="preserve"> egyszeri jelleggel, valamint</w:t>
      </w:r>
    </w:p>
    <w:p w:rsidR="00471EC7" w:rsidRDefault="00471EC7" w:rsidP="00471EC7">
      <w:pPr>
        <w:shd w:val="clear" w:color="auto" w:fill="FFFFFF"/>
        <w:spacing w:after="0" w:line="240" w:lineRule="auto"/>
        <w:ind w:firstLine="240"/>
        <w:rPr>
          <w:rFonts w:ascii="Times New Roman" w:eastAsia="Times New Roman" w:hAnsi="Times New Roman" w:cs="Times New Roman"/>
          <w:i/>
          <w:sz w:val="24"/>
          <w:szCs w:val="27"/>
          <w:lang w:eastAsia="hu-HU"/>
        </w:rPr>
      </w:pPr>
      <w:r w:rsidRPr="00471EC7">
        <w:rPr>
          <w:rFonts w:ascii="Times New Roman" w:eastAsia="Times New Roman" w:hAnsi="Times New Roman" w:cs="Times New Roman"/>
          <w:i/>
          <w:iCs/>
          <w:sz w:val="24"/>
          <w:szCs w:val="27"/>
          <w:lang w:eastAsia="hu-HU"/>
        </w:rPr>
        <w:t>b) </w:t>
      </w:r>
      <w:r w:rsidRPr="00471EC7">
        <w:rPr>
          <w:rFonts w:ascii="Times New Roman" w:eastAsia="Times New Roman" w:hAnsi="Times New Roman" w:cs="Times New Roman"/>
          <w:i/>
          <w:sz w:val="24"/>
          <w:szCs w:val="27"/>
          <w:lang w:eastAsia="hu-HU"/>
        </w:rPr>
        <w:t>az ingatlan 2. § (1) bekezdése szerinti igénybevétele esetén - figyelemmel az igénybevétel időtartamára, jellegére -illeti meg.</w:t>
      </w:r>
    </w:p>
    <w:p w:rsidR="00471EC7" w:rsidRDefault="00471EC7" w:rsidP="00471EC7">
      <w:pPr>
        <w:shd w:val="clear" w:color="auto" w:fill="FFFFFF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7"/>
          <w:lang w:eastAsia="hu-HU"/>
        </w:rPr>
      </w:pPr>
    </w:p>
    <w:p w:rsidR="00471EC7" w:rsidRDefault="00471EC7" w:rsidP="00010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7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7"/>
          <w:lang w:eastAsia="hu-HU"/>
        </w:rPr>
        <w:t>A T</w:t>
      </w:r>
      <w:r w:rsidR="00946E33">
        <w:rPr>
          <w:rFonts w:ascii="Times New Roman" w:eastAsia="Times New Roman" w:hAnsi="Times New Roman" w:cs="Times New Roman"/>
          <w:sz w:val="24"/>
          <w:szCs w:val="27"/>
          <w:lang w:eastAsia="hu-HU"/>
        </w:rPr>
        <w:t>örvény fent idézett rendelkezéseialapján</w:t>
      </w:r>
      <w:r>
        <w:rPr>
          <w:rFonts w:ascii="Times New Roman" w:eastAsia="Times New Roman" w:hAnsi="Times New Roman" w:cs="Times New Roman"/>
          <w:sz w:val="24"/>
          <w:szCs w:val="27"/>
          <w:lang w:eastAsia="hu-HU"/>
        </w:rPr>
        <w:t xml:space="preserve"> megállapítható, hogy a</w:t>
      </w:r>
      <w:r w:rsidR="00010573">
        <w:rPr>
          <w:rFonts w:ascii="Times New Roman" w:eastAsia="Times New Roman" w:hAnsi="Times New Roman" w:cs="Times New Roman"/>
          <w:sz w:val="24"/>
          <w:szCs w:val="27"/>
          <w:lang w:eastAsia="hu-HU"/>
        </w:rPr>
        <w:t xml:space="preserve"> Határozat 2. pontja megfelelően rendelkezett arról, hogy a szolgalmi jog alapításáért a </w:t>
      </w:r>
      <w:proofErr w:type="spellStart"/>
      <w:r w:rsidR="00010573">
        <w:rPr>
          <w:rFonts w:ascii="Times New Roman" w:eastAsia="Times New Roman" w:hAnsi="Times New Roman" w:cs="Times New Roman"/>
          <w:sz w:val="24"/>
          <w:szCs w:val="27"/>
          <w:lang w:eastAsia="hu-HU"/>
        </w:rPr>
        <w:t>Sprint-Farm</w:t>
      </w:r>
      <w:proofErr w:type="spellEnd"/>
      <w:r w:rsidR="00010573">
        <w:rPr>
          <w:rFonts w:ascii="Times New Roman" w:eastAsia="Times New Roman" w:hAnsi="Times New Roman" w:cs="Times New Roman"/>
          <w:sz w:val="24"/>
          <w:szCs w:val="27"/>
          <w:lang w:eastAsia="hu-HU"/>
        </w:rPr>
        <w:t xml:space="preserve"> Kft. kártalanítást köteles fizetni az Önkormányzat részére, azonban ennek mértéke </w:t>
      </w:r>
      <w:r w:rsidR="00946E33">
        <w:rPr>
          <w:rFonts w:ascii="Times New Roman" w:eastAsia="Times New Roman" w:hAnsi="Times New Roman" w:cs="Times New Roman"/>
          <w:sz w:val="24"/>
          <w:szCs w:val="27"/>
          <w:lang w:eastAsia="hu-HU"/>
        </w:rPr>
        <w:t>tekintettel a kormányzati szándékra is</w:t>
      </w:r>
      <w:r w:rsidR="00010573">
        <w:rPr>
          <w:rFonts w:ascii="Times New Roman" w:eastAsia="Times New Roman" w:hAnsi="Times New Roman" w:cs="Times New Roman"/>
          <w:sz w:val="24"/>
          <w:szCs w:val="27"/>
          <w:lang w:eastAsia="hu-HU"/>
        </w:rPr>
        <w:t xml:space="preserve"> nincs teljes mértékben összhangban, hisz a jövőben </w:t>
      </w:r>
      <w:proofErr w:type="gramStart"/>
      <w:r w:rsidR="00010573">
        <w:rPr>
          <w:rFonts w:ascii="Times New Roman" w:eastAsia="Times New Roman" w:hAnsi="Times New Roman" w:cs="Times New Roman"/>
          <w:sz w:val="24"/>
          <w:szCs w:val="27"/>
          <w:lang w:eastAsia="hu-HU"/>
        </w:rPr>
        <w:t>ezen</w:t>
      </w:r>
      <w:proofErr w:type="gramEnd"/>
      <w:r w:rsidR="00010573">
        <w:rPr>
          <w:rFonts w:ascii="Times New Roman" w:eastAsia="Times New Roman" w:hAnsi="Times New Roman" w:cs="Times New Roman"/>
          <w:sz w:val="24"/>
          <w:szCs w:val="27"/>
          <w:lang w:eastAsia="hu-HU"/>
        </w:rPr>
        <w:t xml:space="preserve"> mérték alapulvételével más </w:t>
      </w:r>
      <w:r w:rsidR="0012540A">
        <w:rPr>
          <w:rFonts w:ascii="Times New Roman" w:eastAsia="Times New Roman" w:hAnsi="Times New Roman" w:cs="Times New Roman"/>
          <w:sz w:val="24"/>
          <w:szCs w:val="27"/>
          <w:lang w:eastAsia="hu-HU"/>
        </w:rPr>
        <w:t>igénylő esetében</w:t>
      </w:r>
      <w:r w:rsidR="00010573">
        <w:rPr>
          <w:rFonts w:ascii="Times New Roman" w:eastAsia="Times New Roman" w:hAnsi="Times New Roman" w:cs="Times New Roman"/>
          <w:sz w:val="24"/>
          <w:szCs w:val="27"/>
          <w:lang w:eastAsia="hu-HU"/>
        </w:rPr>
        <w:t xml:space="preserve"> megfizettetett kártala</w:t>
      </w:r>
      <w:r w:rsidR="00BB548C">
        <w:rPr>
          <w:rFonts w:ascii="Times New Roman" w:eastAsia="Times New Roman" w:hAnsi="Times New Roman" w:cs="Times New Roman"/>
          <w:sz w:val="24"/>
          <w:szCs w:val="27"/>
          <w:lang w:eastAsia="hu-HU"/>
        </w:rPr>
        <w:t>nítási összeg az öntözéses</w:t>
      </w:r>
      <w:r w:rsidR="00010573">
        <w:rPr>
          <w:rFonts w:ascii="Times New Roman" w:eastAsia="Times New Roman" w:hAnsi="Times New Roman" w:cs="Times New Roman"/>
          <w:sz w:val="24"/>
          <w:szCs w:val="27"/>
          <w:lang w:eastAsia="hu-HU"/>
        </w:rPr>
        <w:t xml:space="preserve"> gazdálkodás </w:t>
      </w:r>
      <w:r w:rsidR="00946E33">
        <w:rPr>
          <w:rFonts w:ascii="Times New Roman" w:eastAsia="Times New Roman" w:hAnsi="Times New Roman" w:cs="Times New Roman"/>
          <w:sz w:val="24"/>
          <w:szCs w:val="27"/>
          <w:lang w:eastAsia="hu-HU"/>
        </w:rPr>
        <w:t>elősegítését nehezíti</w:t>
      </w:r>
      <w:r w:rsidR="00010573">
        <w:rPr>
          <w:rFonts w:ascii="Times New Roman" w:eastAsia="Times New Roman" w:hAnsi="Times New Roman" w:cs="Times New Roman"/>
          <w:sz w:val="24"/>
          <w:szCs w:val="27"/>
          <w:lang w:eastAsia="hu-HU"/>
        </w:rPr>
        <w:t>.</w:t>
      </w:r>
    </w:p>
    <w:p w:rsidR="00471EC7" w:rsidRPr="00471EC7" w:rsidRDefault="00010573" w:rsidP="00010573">
      <w:pPr>
        <w:shd w:val="clear" w:color="auto" w:fill="FFFFFF"/>
        <w:tabs>
          <w:tab w:val="left" w:pos="5265"/>
        </w:tabs>
        <w:spacing w:after="0" w:line="240" w:lineRule="auto"/>
        <w:ind w:firstLine="240"/>
        <w:jc w:val="left"/>
        <w:rPr>
          <w:rFonts w:ascii="Times New Roman" w:eastAsia="Times New Roman" w:hAnsi="Times New Roman" w:cs="Times New Roman"/>
          <w:sz w:val="24"/>
          <w:szCs w:val="27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7"/>
          <w:lang w:eastAsia="hu-HU"/>
        </w:rPr>
        <w:tab/>
      </w:r>
    </w:p>
    <w:p w:rsidR="00007429" w:rsidRPr="0012540A" w:rsidRDefault="00010573" w:rsidP="006545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540A">
        <w:rPr>
          <w:rFonts w:ascii="Times New Roman" w:hAnsi="Times New Roman" w:cs="Times New Roman"/>
          <w:sz w:val="24"/>
          <w:szCs w:val="24"/>
        </w:rPr>
        <w:t>Fentiekre tekintettel javasolt a kártalanítási összeg 150,- Ft + ÁFA/m</w:t>
      </w:r>
      <w:r w:rsidRPr="0012540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2540A">
        <w:rPr>
          <w:rFonts w:ascii="Times New Roman" w:hAnsi="Times New Roman" w:cs="Times New Roman"/>
          <w:sz w:val="24"/>
          <w:szCs w:val="24"/>
        </w:rPr>
        <w:t xml:space="preserve"> összegben történő meghatározása</w:t>
      </w:r>
      <w:r w:rsidR="0012540A">
        <w:rPr>
          <w:rFonts w:ascii="Times New Roman" w:hAnsi="Times New Roman" w:cs="Times New Roman"/>
          <w:sz w:val="24"/>
          <w:szCs w:val="24"/>
        </w:rPr>
        <w:t>, mely irányadó lenne a jövőbeni hasonló kérelmek esetében is</w:t>
      </w:r>
      <w:r w:rsidRPr="0012540A">
        <w:rPr>
          <w:rFonts w:ascii="Times New Roman" w:hAnsi="Times New Roman" w:cs="Times New Roman"/>
          <w:sz w:val="24"/>
          <w:szCs w:val="24"/>
        </w:rPr>
        <w:t>.</w:t>
      </w:r>
    </w:p>
    <w:p w:rsidR="0002437D" w:rsidRDefault="0002437D" w:rsidP="0002437D">
      <w:pPr>
        <w:pStyle w:val="Szvegtrzs"/>
        <w:rPr>
          <w:rFonts w:eastAsiaTheme="minorHAnsi"/>
          <w:szCs w:val="24"/>
          <w:lang w:eastAsia="en-US"/>
        </w:rPr>
      </w:pPr>
    </w:p>
    <w:p w:rsidR="008968F0" w:rsidRPr="007E55D6" w:rsidRDefault="002662FC" w:rsidP="0002437D">
      <w:pPr>
        <w:pStyle w:val="Szvegtrzs"/>
        <w:rPr>
          <w:b/>
          <w:szCs w:val="24"/>
        </w:rPr>
      </w:pPr>
      <w:r w:rsidRPr="007E55D6">
        <w:rPr>
          <w:b/>
          <w:szCs w:val="24"/>
          <w:u w:val="single"/>
        </w:rPr>
        <w:t>Összegzés</w:t>
      </w:r>
      <w:r w:rsidRPr="005974C2">
        <w:rPr>
          <w:b/>
          <w:szCs w:val="24"/>
        </w:rPr>
        <w:t xml:space="preserve">: </w:t>
      </w:r>
      <w:r w:rsidR="0012540A">
        <w:rPr>
          <w:b/>
          <w:szCs w:val="24"/>
        </w:rPr>
        <w:t xml:space="preserve">A hatályba lépett törvényi rendelkezések, valamint a Kormányzati szándék figyelembevételével indokolt a </w:t>
      </w:r>
      <w:proofErr w:type="spellStart"/>
      <w:r w:rsidR="0012540A">
        <w:rPr>
          <w:b/>
          <w:szCs w:val="24"/>
        </w:rPr>
        <w:t>Sprint-Farm</w:t>
      </w:r>
      <w:proofErr w:type="spellEnd"/>
      <w:r w:rsidR="0012540A">
        <w:rPr>
          <w:b/>
          <w:szCs w:val="24"/>
        </w:rPr>
        <w:t xml:space="preserve"> Kft. javára létesítendő szolgalmi jogért fizetendő kártalanítási mérték csökkentése</w:t>
      </w:r>
      <w:r w:rsidR="001A5A37">
        <w:rPr>
          <w:b/>
          <w:szCs w:val="24"/>
        </w:rPr>
        <w:t>.</w:t>
      </w:r>
    </w:p>
    <w:p w:rsidR="00007429" w:rsidRDefault="00007429" w:rsidP="009C6DD1">
      <w:pPr>
        <w:pStyle w:val="Szvegtrzs"/>
        <w:rPr>
          <w:b/>
          <w:szCs w:val="24"/>
        </w:rPr>
      </w:pPr>
    </w:p>
    <w:p w:rsidR="00EE37BF" w:rsidRPr="00DE5F2E" w:rsidRDefault="00EE37BF" w:rsidP="00EE37BF">
      <w:pPr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33F10">
        <w:rPr>
          <w:rFonts w:ascii="Times New Roman" w:hAnsi="Times New Roman" w:cs="Times New Roman"/>
          <w:bCs/>
          <w:sz w:val="24"/>
          <w:szCs w:val="24"/>
        </w:rPr>
        <w:t>A fentiek alapján kérem a javaslat megtárgyalását és az alábbi határozati javaslat elfogadását.</w:t>
      </w:r>
    </w:p>
    <w:p w:rsidR="004F3061" w:rsidRDefault="004F3061" w:rsidP="009C6DD1">
      <w:pPr>
        <w:pStyle w:val="Szvegtrzs"/>
        <w:rPr>
          <w:b/>
          <w:szCs w:val="24"/>
        </w:rPr>
      </w:pPr>
    </w:p>
    <w:p w:rsidR="0002437D" w:rsidRDefault="0002437D" w:rsidP="009C6DD1">
      <w:pPr>
        <w:pStyle w:val="Szvegtrzs"/>
        <w:rPr>
          <w:b/>
          <w:szCs w:val="24"/>
        </w:rPr>
      </w:pPr>
    </w:p>
    <w:p w:rsidR="00F1245D" w:rsidRPr="00EE37BF" w:rsidRDefault="00F1245D" w:rsidP="00F1245D">
      <w:pPr>
        <w:spacing w:after="0" w:line="240" w:lineRule="auto"/>
        <w:jc w:val="left"/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</w:pPr>
      <w:r w:rsidRPr="00EE37BF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............/20</w:t>
      </w:r>
      <w:r w:rsidR="0012540A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20</w:t>
      </w:r>
      <w:r w:rsidRPr="00EE37BF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. (</w:t>
      </w:r>
      <w:r w:rsidR="0012540A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II</w:t>
      </w:r>
      <w:r w:rsidRPr="00EE37BF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.</w:t>
      </w:r>
      <w:r w:rsidR="0012540A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27</w:t>
      </w:r>
      <w:r w:rsidR="00AA5A93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.</w:t>
      </w:r>
      <w:r w:rsidRPr="00EE37BF">
        <w:rPr>
          <w:rFonts w:ascii="Times New Roman" w:eastAsia="HG Mincho Light J" w:hAnsi="Times New Roman" w:cs="Times New Roman"/>
          <w:b/>
          <w:bCs/>
          <w:sz w:val="24"/>
          <w:szCs w:val="24"/>
          <w:lang w:eastAsia="hu-HU"/>
        </w:rPr>
        <w:t>) „kt.” sz. határozat</w:t>
      </w:r>
    </w:p>
    <w:p w:rsidR="0012540A" w:rsidRPr="00B60746" w:rsidRDefault="0012540A" w:rsidP="0012540A">
      <w:pPr>
        <w:pStyle w:val="WW-Alaprtelmezett"/>
        <w:jc w:val="both"/>
        <w:rPr>
          <w:rFonts w:cs="Arial Unicode MS"/>
          <w:b/>
          <w:bCs/>
        </w:rPr>
      </w:pPr>
      <w:proofErr w:type="gramStart"/>
      <w:r w:rsidRPr="00AE7556">
        <w:rPr>
          <w:rFonts w:cs="Arial Unicode MS"/>
          <w:b/>
        </w:rPr>
        <w:lastRenderedPageBreak/>
        <w:t>az</w:t>
      </w:r>
      <w:proofErr w:type="gramEnd"/>
      <w:r w:rsidRPr="00AE7556">
        <w:rPr>
          <w:rFonts w:cs="Arial Unicode MS"/>
          <w:b/>
        </w:rPr>
        <w:t xml:space="preserve"> egyes önkormányzati</w:t>
      </w:r>
      <w:r w:rsidRPr="00AE7556">
        <w:rPr>
          <w:b/>
        </w:rPr>
        <w:t xml:space="preserve"> </w:t>
      </w:r>
      <w:proofErr w:type="spellStart"/>
      <w:r w:rsidRPr="00AE7556">
        <w:rPr>
          <w:b/>
        </w:rPr>
        <w:t>ingatlanokat</w:t>
      </w:r>
      <w:r w:rsidRPr="00AE7556">
        <w:rPr>
          <w:rFonts w:cs="Arial Unicode MS"/>
          <w:b/>
        </w:rPr>
        <w:t>terhelő</w:t>
      </w:r>
      <w:proofErr w:type="spellEnd"/>
      <w:r w:rsidRPr="00AE7556">
        <w:rPr>
          <w:rFonts w:cs="Arial Unicode MS"/>
          <w:b/>
        </w:rPr>
        <w:t xml:space="preserve"> </w:t>
      </w:r>
      <w:r w:rsidRPr="00AE7556">
        <w:rPr>
          <w:b/>
        </w:rPr>
        <w:t xml:space="preserve">vízvezetési szolgalmi </w:t>
      </w:r>
      <w:proofErr w:type="spellStart"/>
      <w:r w:rsidRPr="00AE7556">
        <w:rPr>
          <w:b/>
        </w:rPr>
        <w:t>jog</w:t>
      </w:r>
      <w:r w:rsidRPr="00AE7556">
        <w:rPr>
          <w:rFonts w:cs="Arial Unicode MS"/>
          <w:b/>
        </w:rPr>
        <w:t>Sprint-Farm</w:t>
      </w:r>
      <w:proofErr w:type="spellEnd"/>
      <w:r w:rsidRPr="00AE7556">
        <w:rPr>
          <w:rFonts w:cs="Arial Unicode MS"/>
          <w:b/>
        </w:rPr>
        <w:t xml:space="preserve"> Kft. javára történő alapításáról</w:t>
      </w:r>
      <w:r>
        <w:rPr>
          <w:b/>
        </w:rPr>
        <w:t xml:space="preserve">szóló </w:t>
      </w:r>
      <w:r>
        <w:rPr>
          <w:rFonts w:cs="Arial Unicode MS"/>
          <w:b/>
          <w:bCs/>
        </w:rPr>
        <w:t>180</w:t>
      </w:r>
      <w:r w:rsidRPr="00AE7556">
        <w:rPr>
          <w:rFonts w:cs="Arial Unicode MS"/>
          <w:b/>
          <w:bCs/>
        </w:rPr>
        <w:t>/2019. (</w:t>
      </w:r>
      <w:r>
        <w:rPr>
          <w:rFonts w:cs="Arial Unicode MS"/>
          <w:b/>
          <w:bCs/>
        </w:rPr>
        <w:t>VIII.01</w:t>
      </w:r>
      <w:r w:rsidRPr="00AE7556">
        <w:rPr>
          <w:rFonts w:cs="Arial Unicode MS"/>
          <w:b/>
          <w:bCs/>
        </w:rPr>
        <w:t>.) „kt.” sz. határozat</w:t>
      </w:r>
      <w:r>
        <w:rPr>
          <w:b/>
        </w:rPr>
        <w:t>módosításáról</w:t>
      </w:r>
    </w:p>
    <w:p w:rsidR="00F1245D" w:rsidRPr="007E55D6" w:rsidRDefault="00F1245D" w:rsidP="00F1245D">
      <w:pPr>
        <w:pStyle w:val="Szvegtrzs"/>
        <w:rPr>
          <w:b/>
          <w:szCs w:val="24"/>
        </w:rPr>
      </w:pPr>
    </w:p>
    <w:p w:rsidR="00F1245D" w:rsidRPr="00DE4D7D" w:rsidRDefault="00BB548C" w:rsidP="00DE4D7D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DE4D7D">
        <w:rPr>
          <w:rFonts w:ascii="Times New Roman" w:eastAsia="Times New Roman" w:hAnsi="Times New Roman"/>
          <w:sz w:val="24"/>
          <w:szCs w:val="24"/>
        </w:rPr>
        <w:t xml:space="preserve">Karcag Városi Önkormányzat Képviselő-testülete (a továbbiakban: Képviselő-testület) </w:t>
      </w:r>
      <w:r w:rsidRPr="00DE4D7D">
        <w:rPr>
          <w:rFonts w:ascii="Times New Roman" w:hAnsi="Times New Roman"/>
          <w:sz w:val="24"/>
          <w:szCs w:val="24"/>
        </w:rPr>
        <w:t xml:space="preserve">az Alaptörvény </w:t>
      </w:r>
      <w:r w:rsidRPr="00DE4D7D">
        <w:rPr>
          <w:rFonts w:ascii="Times New Roman" w:eastAsia="Times New Roman" w:hAnsi="Times New Roman"/>
          <w:sz w:val="24"/>
          <w:szCs w:val="24"/>
        </w:rPr>
        <w:t xml:space="preserve">32. cikk (1) bekezdés b) és e) pontjaiban és a Magyarország helyi önkormányzatairól szóló 2011. évi CLXXXIX. törvény (a továbbiakban: </w:t>
      </w:r>
      <w:proofErr w:type="spellStart"/>
      <w:r w:rsidRPr="00DE4D7D">
        <w:rPr>
          <w:rFonts w:ascii="Times New Roman" w:eastAsia="Times New Roman" w:hAnsi="Times New Roman"/>
          <w:sz w:val="24"/>
          <w:szCs w:val="24"/>
        </w:rPr>
        <w:t>Mötv</w:t>
      </w:r>
      <w:proofErr w:type="spellEnd"/>
      <w:r w:rsidRPr="00DE4D7D">
        <w:rPr>
          <w:rFonts w:ascii="Times New Roman" w:eastAsia="Times New Roman" w:hAnsi="Times New Roman"/>
          <w:sz w:val="24"/>
          <w:szCs w:val="24"/>
        </w:rPr>
        <w:t>.) 107. §</w:t>
      </w:r>
      <w:proofErr w:type="spellStart"/>
      <w:r w:rsidRPr="00DE4D7D">
        <w:rPr>
          <w:rFonts w:ascii="Times New Roman" w:eastAsia="Times New Roman" w:hAnsi="Times New Roman"/>
          <w:sz w:val="24"/>
          <w:szCs w:val="24"/>
        </w:rPr>
        <w:t>-ában</w:t>
      </w:r>
      <w:proofErr w:type="spellEnd"/>
      <w:r w:rsidRPr="00DE4D7D">
        <w:rPr>
          <w:rFonts w:ascii="Times New Roman" w:eastAsia="Times New Roman" w:hAnsi="Times New Roman"/>
          <w:sz w:val="24"/>
          <w:szCs w:val="24"/>
        </w:rPr>
        <w:t xml:space="preserve"> biztosított jogkörében eljárva</w:t>
      </w:r>
      <w:r w:rsidRPr="00DE4D7D">
        <w:rPr>
          <w:rFonts w:ascii="Times New Roman" w:hAnsi="Times New Roman"/>
          <w:sz w:val="24"/>
          <w:szCs w:val="24"/>
        </w:rPr>
        <w:t xml:space="preserve">, a Polgári Törvénykönyvről szóló 2013. évi V. törvény </w:t>
      </w:r>
      <w:r w:rsidRPr="00DE4D7D">
        <w:rPr>
          <w:rFonts w:ascii="Times New Roman" w:hAnsi="Times New Roman"/>
          <w:bCs/>
          <w:sz w:val="24"/>
          <w:szCs w:val="24"/>
        </w:rPr>
        <w:t xml:space="preserve">5:160. § (1) bekezdése, </w:t>
      </w:r>
      <w:r w:rsidRPr="00DE4D7D">
        <w:rPr>
          <w:rFonts w:ascii="Times New Roman" w:hAnsi="Times New Roman"/>
          <w:sz w:val="24"/>
          <w:szCs w:val="24"/>
        </w:rPr>
        <w:t xml:space="preserve">a nemzeti vagyonról szóló 2011. évi CXCVI. törvény (továbbiakban: </w:t>
      </w:r>
      <w:proofErr w:type="spellStart"/>
      <w:r w:rsidRPr="00DE4D7D">
        <w:rPr>
          <w:rFonts w:ascii="Times New Roman" w:hAnsi="Times New Roman"/>
          <w:sz w:val="24"/>
          <w:szCs w:val="24"/>
        </w:rPr>
        <w:t>Nvtv</w:t>
      </w:r>
      <w:proofErr w:type="spellEnd"/>
      <w:r w:rsidRPr="00DE4D7D">
        <w:rPr>
          <w:rFonts w:ascii="Times New Roman" w:hAnsi="Times New Roman"/>
          <w:sz w:val="24"/>
          <w:szCs w:val="24"/>
        </w:rPr>
        <w:t>)1. § (2) bekezdés a) pontja, valamint 6. §</w:t>
      </w:r>
      <w:proofErr w:type="spellStart"/>
      <w:r w:rsidRPr="00DE4D7D">
        <w:rPr>
          <w:rFonts w:ascii="Times New Roman" w:hAnsi="Times New Roman"/>
          <w:sz w:val="24"/>
          <w:szCs w:val="24"/>
        </w:rPr>
        <w:t>-</w:t>
      </w:r>
      <w:proofErr w:type="gramStart"/>
      <w:r w:rsidRPr="00DE4D7D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DE4D7D">
        <w:rPr>
          <w:rFonts w:ascii="Times New Roman" w:hAnsi="Times New Roman"/>
          <w:sz w:val="24"/>
          <w:szCs w:val="24"/>
        </w:rPr>
        <w:t xml:space="preserve">, továbbá </w:t>
      </w:r>
      <w:r w:rsidRPr="00DE4D7D">
        <w:rPr>
          <w:rFonts w:ascii="Times New Roman" w:eastAsia="Calibri" w:hAnsi="Times New Roman"/>
          <w:sz w:val="24"/>
          <w:szCs w:val="24"/>
        </w:rPr>
        <w:t>a</w:t>
      </w:r>
      <w:r w:rsidRPr="00DE4D7D">
        <w:rPr>
          <w:rFonts w:ascii="Times New Roman" w:hAnsi="Times New Roman"/>
          <w:iCs/>
          <w:spacing w:val="-5"/>
          <w:sz w:val="24"/>
          <w:szCs w:val="24"/>
        </w:rPr>
        <w:t xml:space="preserve"> mező- és erdőgazdasági földek forgalmáról szóló 2013. évi CXXII. törvénnyel összefüggő egyes rendelkezésekről és átmeneti szabályokról szóló 2013. évi CCXII. törvény (továbbiakban: </w:t>
      </w:r>
      <w:proofErr w:type="spellStart"/>
      <w:r w:rsidRPr="00DE4D7D">
        <w:rPr>
          <w:rFonts w:ascii="Times New Roman" w:hAnsi="Times New Roman"/>
          <w:iCs/>
          <w:spacing w:val="-5"/>
          <w:sz w:val="24"/>
          <w:szCs w:val="24"/>
        </w:rPr>
        <w:t>Fétv</w:t>
      </w:r>
      <w:proofErr w:type="spellEnd"/>
      <w:r w:rsidRPr="00DE4D7D">
        <w:rPr>
          <w:rFonts w:ascii="Times New Roman" w:hAnsi="Times New Roman"/>
          <w:iCs/>
          <w:spacing w:val="-5"/>
          <w:sz w:val="24"/>
          <w:szCs w:val="24"/>
        </w:rPr>
        <w:t>.) 26. § (1) és (3) bekezdése</w:t>
      </w:r>
      <w:r w:rsidR="00DE4D7D" w:rsidRPr="00DE4D7D">
        <w:rPr>
          <w:rFonts w:ascii="Times New Roman" w:hAnsi="Times New Roman"/>
          <w:iCs/>
          <w:spacing w:val="-5"/>
          <w:sz w:val="24"/>
          <w:szCs w:val="24"/>
        </w:rPr>
        <w:t xml:space="preserve">, illetve </w:t>
      </w:r>
      <w:r w:rsidR="00DE4D7D" w:rsidRPr="00DE4D7D">
        <w:rPr>
          <w:rFonts w:ascii="Times New Roman" w:hAnsi="Times New Roman" w:cs="Times New Roman"/>
          <w:sz w:val="24"/>
          <w:szCs w:val="24"/>
        </w:rPr>
        <w:t>az öntözéses gazdálkodásról szóló 2019. évi CXIII. törvény</w:t>
      </w:r>
      <w:r w:rsidRPr="00DE4D7D">
        <w:rPr>
          <w:rFonts w:ascii="Times New Roman" w:hAnsi="Times New Roman"/>
          <w:sz w:val="24"/>
          <w:szCs w:val="24"/>
        </w:rPr>
        <w:t xml:space="preserve"> alapján </w:t>
      </w:r>
      <w:r w:rsidR="0012540A" w:rsidRPr="00DE4D7D">
        <w:rPr>
          <w:rFonts w:ascii="Times New Roman" w:hAnsi="Times New Roman" w:cs="Times New Roman"/>
          <w:sz w:val="24"/>
          <w:szCs w:val="24"/>
        </w:rPr>
        <w:t xml:space="preserve">az egyes önkormányzati ingatlanokat terhelő vízvezetési szolgalmi jog </w:t>
      </w:r>
      <w:proofErr w:type="spellStart"/>
      <w:r w:rsidR="0012540A" w:rsidRPr="00DE4D7D">
        <w:rPr>
          <w:rFonts w:ascii="Times New Roman" w:hAnsi="Times New Roman" w:cs="Times New Roman"/>
          <w:sz w:val="24"/>
          <w:szCs w:val="24"/>
        </w:rPr>
        <w:t>Sprint-Farm</w:t>
      </w:r>
      <w:proofErr w:type="spellEnd"/>
      <w:r w:rsidR="0012540A" w:rsidRPr="00DE4D7D">
        <w:rPr>
          <w:rFonts w:ascii="Times New Roman" w:hAnsi="Times New Roman" w:cs="Times New Roman"/>
          <w:sz w:val="24"/>
          <w:szCs w:val="24"/>
        </w:rPr>
        <w:t xml:space="preserve"> Kft. javára történő alapításáról szóló </w:t>
      </w:r>
      <w:r w:rsidR="0012540A" w:rsidRPr="00DE4D7D">
        <w:rPr>
          <w:rFonts w:ascii="Times New Roman" w:hAnsi="Times New Roman" w:cs="Times New Roman"/>
          <w:bCs/>
          <w:sz w:val="24"/>
          <w:szCs w:val="24"/>
        </w:rPr>
        <w:t>180/2019. (VIII.01.) „kt.” sz. határozat</w:t>
      </w:r>
      <w:r w:rsidR="0012540A" w:rsidRPr="00DE4D7D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át </w:t>
      </w:r>
      <w:r w:rsidR="00F1245D" w:rsidRPr="00DE4D7D">
        <w:rPr>
          <w:rFonts w:ascii="Times New Roman" w:eastAsia="HG Mincho Light J" w:hAnsi="Times New Roman" w:cs="Times New Roman"/>
          <w:sz w:val="24"/>
          <w:szCs w:val="24"/>
          <w:lang w:eastAsia="hu-HU"/>
        </w:rPr>
        <w:t>(továbbiakban: Határozat) az alábbiak szerint módosítja:</w:t>
      </w:r>
    </w:p>
    <w:p w:rsidR="00F1245D" w:rsidRPr="007A43D0" w:rsidRDefault="00F1245D" w:rsidP="00F1245D">
      <w:pPr>
        <w:suppressAutoHyphens/>
        <w:spacing w:after="0" w:line="240" w:lineRule="auto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</w:p>
    <w:p w:rsidR="009212CA" w:rsidRDefault="009212CA" w:rsidP="00AE7A13">
      <w:pPr>
        <w:numPr>
          <w:ilvl w:val="0"/>
          <w:numId w:val="8"/>
        </w:numPr>
        <w:suppressAutoHyphens/>
        <w:spacing w:before="80" w:after="120" w:line="240" w:lineRule="auto"/>
        <w:ind w:left="703" w:hanging="357"/>
        <w:jc w:val="left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  <w:r>
        <w:rPr>
          <w:rFonts w:ascii="Times New Roman" w:eastAsia="HG Mincho Light J" w:hAnsi="Times New Roman" w:cs="Times New Roman"/>
          <w:sz w:val="24"/>
          <w:szCs w:val="24"/>
          <w:lang w:eastAsia="hu-HU"/>
        </w:rPr>
        <w:t>A Határozat 2. pontj</w:t>
      </w:r>
      <w:r w:rsidR="00B27ABD">
        <w:rPr>
          <w:rFonts w:ascii="Times New Roman" w:eastAsia="HG Mincho Light J" w:hAnsi="Times New Roman" w:cs="Times New Roman"/>
          <w:sz w:val="24"/>
          <w:szCs w:val="24"/>
          <w:lang w:eastAsia="hu-HU"/>
        </w:rPr>
        <w:t>ahelyébe az alábbi pont lép</w:t>
      </w:r>
      <w:r>
        <w:rPr>
          <w:rFonts w:ascii="Times New Roman" w:eastAsia="HG Mincho Light J" w:hAnsi="Times New Roman" w:cs="Times New Roman"/>
          <w:sz w:val="24"/>
          <w:szCs w:val="24"/>
          <w:lang w:eastAsia="hu-HU"/>
        </w:rPr>
        <w:t>:</w:t>
      </w:r>
    </w:p>
    <w:p w:rsidR="00B27ABD" w:rsidRPr="00B27ABD" w:rsidRDefault="00B27ABD" w:rsidP="00B27ABD">
      <w:pPr>
        <w:suppressAutoHyphens/>
        <w:spacing w:before="120" w:after="120" w:line="240" w:lineRule="auto"/>
        <w:ind w:left="345"/>
        <w:rPr>
          <w:rFonts w:ascii="Times New Roman" w:hAnsi="Times New Roman" w:cs="Times New Roman"/>
          <w:sz w:val="24"/>
          <w:u w:val="single"/>
        </w:rPr>
      </w:pPr>
      <w:r w:rsidRPr="00B27ABD">
        <w:rPr>
          <w:rFonts w:ascii="Times New Roman" w:hAnsi="Times New Roman" w:cs="Times New Roman"/>
          <w:sz w:val="24"/>
          <w:u w:val="single"/>
        </w:rPr>
        <w:t>2)A szolgalmi jog alapításáért a Jogosult által az Önkormányzatnak fizetendő kártalanítási összeg:</w:t>
      </w:r>
    </w:p>
    <w:p w:rsidR="00B27ABD" w:rsidRPr="00B27ABD" w:rsidRDefault="00B27ABD" w:rsidP="00B27ABD">
      <w:pPr>
        <w:pStyle w:val="Listaszerbekezds"/>
        <w:spacing w:before="120" w:after="120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</w:rPr>
        <w:t>150</w:t>
      </w:r>
      <w:r w:rsidRPr="00B27ABD">
        <w:rPr>
          <w:rFonts w:ascii="Times New Roman" w:hAnsi="Times New Roman" w:cs="Times New Roman"/>
          <w:sz w:val="24"/>
        </w:rPr>
        <w:t>,- Ft + ÁFA/m</w:t>
      </w:r>
      <w:r w:rsidRPr="00B27ABD">
        <w:rPr>
          <w:rFonts w:ascii="Times New Roman" w:hAnsi="Times New Roman" w:cs="Times New Roman"/>
          <w:sz w:val="24"/>
          <w:vertAlign w:val="superscript"/>
        </w:rPr>
        <w:t>2</w:t>
      </w:r>
      <w:r w:rsidRPr="00B27ABD">
        <w:rPr>
          <w:rFonts w:ascii="Times New Roman" w:hAnsi="Times New Roman" w:cs="Times New Roman"/>
          <w:sz w:val="24"/>
        </w:rPr>
        <w:t xml:space="preserve">, azaz összesen </w:t>
      </w:r>
      <w:r>
        <w:rPr>
          <w:rFonts w:ascii="Times New Roman" w:hAnsi="Times New Roman" w:cs="Times New Roman"/>
          <w:sz w:val="24"/>
        </w:rPr>
        <w:t>6</w:t>
      </w:r>
      <w:r w:rsidRPr="00B27ABD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265</w:t>
      </w:r>
      <w:r w:rsidRPr="00B27ABD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050</w:t>
      </w:r>
      <w:r w:rsidRPr="00B27ABD">
        <w:rPr>
          <w:rFonts w:ascii="Times New Roman" w:hAnsi="Times New Roman" w:cs="Times New Roman"/>
          <w:sz w:val="24"/>
        </w:rPr>
        <w:t>,- Ft +Áfa</w:t>
      </w:r>
    </w:p>
    <w:p w:rsidR="00AE7A13" w:rsidRPr="00AE7A13" w:rsidRDefault="00AE7A13" w:rsidP="00B27ABD">
      <w:pPr>
        <w:suppressAutoHyphens/>
        <w:spacing w:after="0" w:line="240" w:lineRule="auto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</w:p>
    <w:p w:rsidR="00F1245D" w:rsidRPr="00B27ABD" w:rsidRDefault="00F1245D" w:rsidP="00B27ABD">
      <w:pPr>
        <w:pStyle w:val="Listaszerbekezds"/>
        <w:numPr>
          <w:ilvl w:val="0"/>
          <w:numId w:val="8"/>
        </w:numPr>
        <w:suppressAutoHyphens/>
        <w:spacing w:after="0" w:line="240" w:lineRule="auto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  <w:r w:rsidRPr="00B27ABD">
        <w:rPr>
          <w:rFonts w:ascii="Times New Roman" w:eastAsia="HG Mincho Light J" w:hAnsi="Times New Roman" w:cs="Times New Roman"/>
          <w:sz w:val="24"/>
          <w:szCs w:val="24"/>
          <w:lang w:eastAsia="hu-HU"/>
        </w:rPr>
        <w:t>A Határozat egyéb részei változatlanok maradnak.</w:t>
      </w:r>
    </w:p>
    <w:p w:rsidR="00AE7A13" w:rsidRPr="007A43D0" w:rsidRDefault="00AE7A13" w:rsidP="00AE7A13">
      <w:pPr>
        <w:suppressAutoHyphens/>
        <w:spacing w:after="0" w:line="240" w:lineRule="auto"/>
        <w:ind w:left="703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</w:p>
    <w:p w:rsidR="00F1245D" w:rsidRPr="00B27ABD" w:rsidRDefault="00F1245D" w:rsidP="00B27ABD">
      <w:pPr>
        <w:pStyle w:val="Listaszerbekezds"/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7A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felhatalmazza a Karcag Városi Önkormányzat Polgármesterét, hogy </w:t>
      </w:r>
      <w:r w:rsidR="00B27ABD">
        <w:rPr>
          <w:rFonts w:ascii="Times New Roman" w:eastAsia="Times New Roman" w:hAnsi="Times New Roman" w:cs="Times New Roman"/>
          <w:sz w:val="24"/>
          <w:szCs w:val="24"/>
          <w:lang w:eastAsia="hu-HU"/>
        </w:rPr>
        <w:t>a szolgalmi jog alapítására vonatkozó megállapodást aláírja</w:t>
      </w:r>
      <w:r w:rsidRPr="00B27AB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E7A13" w:rsidRPr="007A43D0" w:rsidRDefault="00AE7A13" w:rsidP="00AE7A13">
      <w:pPr>
        <w:suppressAutoHyphens/>
        <w:spacing w:after="0" w:line="240" w:lineRule="auto"/>
        <w:ind w:left="70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245D" w:rsidRPr="007A43D0" w:rsidRDefault="00F1245D" w:rsidP="00B27ABD">
      <w:pPr>
        <w:numPr>
          <w:ilvl w:val="0"/>
          <w:numId w:val="8"/>
        </w:numPr>
        <w:suppressAutoHyphens/>
        <w:spacing w:after="0" w:line="240" w:lineRule="auto"/>
        <w:ind w:left="703" w:hanging="3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43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felkéri a Karcagi Polgármesteri Hivatalt a szükséges intézkedések megtételére. </w:t>
      </w:r>
    </w:p>
    <w:p w:rsidR="00F1245D" w:rsidRDefault="00F1245D" w:rsidP="00F1245D">
      <w:pPr>
        <w:suppressAutoHyphens/>
        <w:spacing w:after="0" w:line="240" w:lineRule="auto"/>
        <w:ind w:left="2127"/>
        <w:rPr>
          <w:rFonts w:ascii="Times New Roman" w:eastAsia="HG Mincho Light J" w:hAnsi="Times New Roman" w:cs="Times New Roman"/>
          <w:sz w:val="24"/>
          <w:szCs w:val="24"/>
          <w:u w:val="single"/>
          <w:lang w:eastAsia="hu-HU"/>
        </w:rPr>
      </w:pPr>
    </w:p>
    <w:p w:rsidR="00F1245D" w:rsidRPr="005C702D" w:rsidRDefault="00F1245D" w:rsidP="00F1245D">
      <w:pPr>
        <w:suppressAutoHyphens/>
        <w:spacing w:after="0" w:line="240" w:lineRule="auto"/>
        <w:ind w:left="2127" w:hanging="567"/>
        <w:rPr>
          <w:rFonts w:ascii="Times New Roman" w:eastAsia="HG Mincho Light J" w:hAnsi="Times New Roman" w:cs="Times New Roman"/>
          <w:sz w:val="24"/>
          <w:szCs w:val="24"/>
          <w:u w:val="single"/>
          <w:lang w:eastAsia="hu-HU"/>
        </w:rPr>
      </w:pPr>
      <w:r w:rsidRPr="005C702D">
        <w:rPr>
          <w:rFonts w:ascii="Times New Roman" w:eastAsia="HG Mincho Light J" w:hAnsi="Times New Roman" w:cs="Times New Roman"/>
          <w:sz w:val="24"/>
          <w:szCs w:val="24"/>
          <w:u w:val="single"/>
          <w:lang w:eastAsia="hu-HU"/>
        </w:rPr>
        <w:t>Felelős</w:t>
      </w:r>
      <w:r w:rsidRPr="005C702D">
        <w:rPr>
          <w:rFonts w:ascii="Times New Roman" w:eastAsia="HG Mincho Light J" w:hAnsi="Times New Roman" w:cs="Times New Roman"/>
          <w:sz w:val="24"/>
          <w:szCs w:val="24"/>
          <w:lang w:eastAsia="hu-HU"/>
        </w:rPr>
        <w:t>: Rózsa Sándor jegyző</w:t>
      </w:r>
    </w:p>
    <w:p w:rsidR="00F1245D" w:rsidRPr="005C702D" w:rsidRDefault="00F1245D" w:rsidP="00F1245D">
      <w:pPr>
        <w:suppressAutoHyphens/>
        <w:spacing w:after="0" w:line="240" w:lineRule="auto"/>
        <w:ind w:firstLine="1560"/>
        <w:rPr>
          <w:rFonts w:ascii="Times New Roman" w:eastAsia="HG Mincho Light J" w:hAnsi="Times New Roman" w:cs="Times New Roman"/>
          <w:sz w:val="24"/>
          <w:szCs w:val="24"/>
          <w:lang w:eastAsia="hu-HU"/>
        </w:rPr>
      </w:pPr>
      <w:r w:rsidRPr="005C702D">
        <w:rPr>
          <w:rFonts w:ascii="Times New Roman" w:eastAsia="HG Mincho Light J" w:hAnsi="Times New Roman" w:cs="Times New Roman"/>
          <w:sz w:val="24"/>
          <w:szCs w:val="24"/>
          <w:u w:val="single"/>
          <w:lang w:eastAsia="hu-HU"/>
        </w:rPr>
        <w:t>Határidő</w:t>
      </w:r>
      <w:r w:rsidRPr="005C702D">
        <w:rPr>
          <w:rFonts w:ascii="Times New Roman" w:eastAsia="HG Mincho Light J" w:hAnsi="Times New Roman" w:cs="Times New Roman"/>
          <w:sz w:val="24"/>
          <w:szCs w:val="24"/>
          <w:lang w:eastAsia="hu-HU"/>
        </w:rPr>
        <w:t>: 20</w:t>
      </w:r>
      <w:r w:rsidR="00B27ABD">
        <w:rPr>
          <w:rFonts w:ascii="Times New Roman" w:eastAsia="HG Mincho Light J" w:hAnsi="Times New Roman" w:cs="Times New Roman"/>
          <w:sz w:val="24"/>
          <w:szCs w:val="24"/>
          <w:lang w:eastAsia="hu-HU"/>
        </w:rPr>
        <w:t>20</w:t>
      </w:r>
      <w:r w:rsidRPr="005C702D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. </w:t>
      </w:r>
      <w:r w:rsidR="00B27ABD">
        <w:rPr>
          <w:rFonts w:ascii="Times New Roman" w:eastAsia="HG Mincho Light J" w:hAnsi="Times New Roman" w:cs="Times New Roman"/>
          <w:sz w:val="24"/>
          <w:szCs w:val="24"/>
          <w:lang w:eastAsia="hu-HU"/>
        </w:rPr>
        <w:t>március</w:t>
      </w:r>
      <w:r w:rsidR="00DD13CC">
        <w:rPr>
          <w:rFonts w:ascii="Times New Roman" w:eastAsia="HG Mincho Light J" w:hAnsi="Times New Roman" w:cs="Times New Roman"/>
          <w:sz w:val="24"/>
          <w:szCs w:val="24"/>
          <w:lang w:eastAsia="hu-HU"/>
        </w:rPr>
        <w:t xml:space="preserve"> 31</w:t>
      </w:r>
      <w:r w:rsidRPr="005C702D">
        <w:rPr>
          <w:rFonts w:ascii="Times New Roman" w:eastAsia="HG Mincho Light J" w:hAnsi="Times New Roman" w:cs="Times New Roman"/>
          <w:sz w:val="24"/>
          <w:szCs w:val="24"/>
          <w:lang w:eastAsia="hu-HU"/>
        </w:rPr>
        <w:t>.</w:t>
      </w:r>
    </w:p>
    <w:p w:rsidR="00F1245D" w:rsidRPr="007E55D6" w:rsidRDefault="00F1245D" w:rsidP="00F1245D">
      <w:pPr>
        <w:pStyle w:val="Szvegtrzs"/>
        <w:rPr>
          <w:szCs w:val="24"/>
        </w:rPr>
      </w:pPr>
    </w:p>
    <w:p w:rsidR="00F1245D" w:rsidRPr="007E55D6" w:rsidRDefault="00F1245D" w:rsidP="00F1245D">
      <w:pPr>
        <w:pStyle w:val="WW-Alaprtelmezett"/>
        <w:tabs>
          <w:tab w:val="left" w:pos="426"/>
        </w:tabs>
        <w:spacing w:after="120"/>
        <w:jc w:val="both"/>
        <w:rPr>
          <w:u w:val="single"/>
        </w:rPr>
      </w:pPr>
      <w:r w:rsidRPr="007E55D6">
        <w:rPr>
          <w:u w:val="single"/>
        </w:rPr>
        <w:t>Erről értesülnek</w:t>
      </w:r>
      <w:r w:rsidRPr="00FC3479">
        <w:t>:</w:t>
      </w:r>
    </w:p>
    <w:p w:rsidR="00B27ABD" w:rsidRPr="00AE7556" w:rsidRDefault="00B27ABD" w:rsidP="00B27ABD">
      <w:pPr>
        <w:pStyle w:val="WW-Alaprtelmezett"/>
        <w:numPr>
          <w:ilvl w:val="0"/>
          <w:numId w:val="13"/>
        </w:numPr>
        <w:tabs>
          <w:tab w:val="left" w:pos="426"/>
        </w:tabs>
        <w:spacing w:line="276" w:lineRule="auto"/>
        <w:jc w:val="both"/>
      </w:pPr>
      <w:r w:rsidRPr="00AE7556">
        <w:t>Karcag Városi Önkormányzat Képviselő-testületének tagjai, lakhelyükön</w:t>
      </w:r>
    </w:p>
    <w:p w:rsidR="00B27ABD" w:rsidRPr="00AE7556" w:rsidRDefault="00B27ABD" w:rsidP="00B27ABD">
      <w:pPr>
        <w:pStyle w:val="WW-Alaprtelmezett"/>
        <w:numPr>
          <w:ilvl w:val="0"/>
          <w:numId w:val="13"/>
        </w:numPr>
        <w:tabs>
          <w:tab w:val="left" w:pos="426"/>
        </w:tabs>
        <w:spacing w:line="276" w:lineRule="auto"/>
        <w:jc w:val="both"/>
      </w:pPr>
      <w:r w:rsidRPr="00AE7556">
        <w:t>Karcag Városi Önkormányzat Polgármestere, helyben</w:t>
      </w:r>
    </w:p>
    <w:p w:rsidR="00B27ABD" w:rsidRPr="00AE7556" w:rsidRDefault="00B27ABD" w:rsidP="00B27ABD">
      <w:pPr>
        <w:pStyle w:val="WW-Alaprtelmezett"/>
        <w:numPr>
          <w:ilvl w:val="0"/>
          <w:numId w:val="13"/>
        </w:numPr>
        <w:tabs>
          <w:tab w:val="left" w:pos="426"/>
        </w:tabs>
        <w:spacing w:line="276" w:lineRule="auto"/>
        <w:jc w:val="both"/>
      </w:pPr>
      <w:r w:rsidRPr="00AE7556">
        <w:t>Karcag Városi Önkormányzat Jegyzője, helyben</w:t>
      </w:r>
    </w:p>
    <w:p w:rsidR="00B27ABD" w:rsidRPr="00AE7556" w:rsidRDefault="00B27ABD" w:rsidP="00B27ABD">
      <w:pPr>
        <w:pStyle w:val="WW-Alaprtelmezett"/>
        <w:numPr>
          <w:ilvl w:val="0"/>
          <w:numId w:val="13"/>
        </w:numPr>
        <w:tabs>
          <w:tab w:val="left" w:pos="426"/>
        </w:tabs>
        <w:spacing w:line="276" w:lineRule="auto"/>
        <w:jc w:val="both"/>
      </w:pPr>
      <w:r w:rsidRPr="00AE7556">
        <w:t xml:space="preserve">Karcagi Polgármesteri Hivatal Költségvetési, Gazdálkodási és Kistérségi Iroda, Gazdálkodási Csoport, helyben </w:t>
      </w:r>
    </w:p>
    <w:p w:rsidR="00B27ABD" w:rsidRPr="00AE7556" w:rsidRDefault="00B27ABD" w:rsidP="00B27ABD">
      <w:pPr>
        <w:pStyle w:val="WW-Alaprtelmezett"/>
        <w:numPr>
          <w:ilvl w:val="0"/>
          <w:numId w:val="13"/>
        </w:numPr>
        <w:tabs>
          <w:tab w:val="left" w:pos="426"/>
        </w:tabs>
        <w:spacing w:line="276" w:lineRule="auto"/>
        <w:jc w:val="both"/>
      </w:pPr>
      <w:r w:rsidRPr="00AE7556">
        <w:t xml:space="preserve">Karcagi Polgármesteri Hivatal Költségvetési, Gazdálkodási és Kistérségi Iroda, Kistérségi Csoport, helyben </w:t>
      </w:r>
    </w:p>
    <w:p w:rsidR="00B27ABD" w:rsidRPr="00AE7556" w:rsidRDefault="00B27ABD" w:rsidP="00B27ABD">
      <w:pPr>
        <w:pStyle w:val="WW-Alaprtelmezett"/>
        <w:numPr>
          <w:ilvl w:val="0"/>
          <w:numId w:val="13"/>
        </w:numPr>
        <w:tabs>
          <w:tab w:val="left" w:pos="426"/>
        </w:tabs>
        <w:spacing w:line="276" w:lineRule="auto"/>
        <w:jc w:val="both"/>
      </w:pPr>
      <w:r w:rsidRPr="00AE7556">
        <w:t>Karcagi Polgármesteri Hivatal Költségvetési, Gazdálkodási és Kistérségi Iroda, Költségvetési Csoport, helyben</w:t>
      </w:r>
    </w:p>
    <w:p w:rsidR="00B27ABD" w:rsidRPr="00AE7556" w:rsidRDefault="00B27ABD" w:rsidP="00B27ABD">
      <w:pPr>
        <w:pStyle w:val="WW-Alaprtelmezett"/>
        <w:numPr>
          <w:ilvl w:val="0"/>
          <w:numId w:val="13"/>
        </w:numPr>
        <w:tabs>
          <w:tab w:val="left" w:pos="426"/>
        </w:tabs>
        <w:spacing w:line="276" w:lineRule="auto"/>
        <w:jc w:val="both"/>
      </w:pPr>
      <w:r w:rsidRPr="00AE7556">
        <w:t>Karcagi Polgármesteri Hivatal Aljegyzői Iroda, Szervezési Csoport, helyben</w:t>
      </w:r>
    </w:p>
    <w:p w:rsidR="00B27ABD" w:rsidRDefault="00B27ABD" w:rsidP="00B27ABD">
      <w:pPr>
        <w:pStyle w:val="WW-Alaprtelmezett"/>
        <w:numPr>
          <w:ilvl w:val="0"/>
          <w:numId w:val="13"/>
        </w:numPr>
        <w:tabs>
          <w:tab w:val="left" w:pos="426"/>
        </w:tabs>
        <w:spacing w:line="276" w:lineRule="auto"/>
      </w:pPr>
      <w:r>
        <w:t xml:space="preserve">Karcagi Polgármesteri Hivatal </w:t>
      </w:r>
      <w:r w:rsidR="00DE4D7D">
        <w:t>kamarai jogtanácsos</w:t>
      </w:r>
      <w:r>
        <w:t>, helyben</w:t>
      </w:r>
    </w:p>
    <w:p w:rsidR="00B27ABD" w:rsidRPr="00AE7556" w:rsidRDefault="00B27ABD" w:rsidP="00B27ABD">
      <w:pPr>
        <w:pStyle w:val="WW-Alaprtelmezett"/>
        <w:numPr>
          <w:ilvl w:val="0"/>
          <w:numId w:val="13"/>
        </w:numPr>
        <w:tabs>
          <w:tab w:val="left" w:pos="426"/>
        </w:tabs>
        <w:spacing w:line="276" w:lineRule="auto"/>
      </w:pPr>
      <w:proofErr w:type="spellStart"/>
      <w:r w:rsidRPr="00AE7556">
        <w:t>Sprint-Farm</w:t>
      </w:r>
      <w:proofErr w:type="spellEnd"/>
      <w:r w:rsidRPr="00AE7556">
        <w:t xml:space="preserve"> Kft. ügyvezetője, Fülöp Gábor Zoltán </w:t>
      </w:r>
    </w:p>
    <w:p w:rsidR="00B27ABD" w:rsidRDefault="00B27ABD" w:rsidP="00F1245D">
      <w:pPr>
        <w:pStyle w:val="WW-Alaprtelmezett"/>
        <w:jc w:val="both"/>
        <w:rPr>
          <w:rFonts w:eastAsiaTheme="minorHAnsi"/>
          <w:lang w:eastAsia="en-US"/>
        </w:rPr>
      </w:pPr>
    </w:p>
    <w:p w:rsidR="00F1245D" w:rsidRPr="007E55D6" w:rsidRDefault="00F1245D" w:rsidP="00F1245D">
      <w:pPr>
        <w:pStyle w:val="WW-Alaprtelmezett"/>
        <w:jc w:val="both"/>
        <w:rPr>
          <w:bCs/>
        </w:rPr>
      </w:pPr>
      <w:r w:rsidRPr="007E55D6">
        <w:rPr>
          <w:bCs/>
        </w:rPr>
        <w:t xml:space="preserve">Karcag, </w:t>
      </w:r>
      <w:r w:rsidR="00B27ABD">
        <w:rPr>
          <w:bCs/>
        </w:rPr>
        <w:t>2020. február 19</w:t>
      </w:r>
      <w:r w:rsidR="00AA5A93">
        <w:rPr>
          <w:bCs/>
        </w:rPr>
        <w:t>.</w:t>
      </w:r>
    </w:p>
    <w:p w:rsidR="00F1245D" w:rsidRPr="007E55D6" w:rsidRDefault="00F1245D" w:rsidP="00F1245D">
      <w:pPr>
        <w:pStyle w:val="WW-Alaprtelmezett"/>
        <w:jc w:val="both"/>
        <w:rPr>
          <w:b/>
          <w:bCs/>
          <w:highlight w:val="yellow"/>
        </w:rPr>
      </w:pPr>
    </w:p>
    <w:p w:rsidR="00F1245D" w:rsidRPr="007E55D6" w:rsidRDefault="00F1245D" w:rsidP="00F1245D">
      <w:pPr>
        <w:pStyle w:val="WW-Alaprtelmezett"/>
        <w:jc w:val="both"/>
        <w:rPr>
          <w:b/>
          <w:bCs/>
          <w:highlight w:val="yellow"/>
        </w:rPr>
      </w:pPr>
      <w:bookmarkStart w:id="1" w:name="_GoBack"/>
      <w:bookmarkEnd w:id="1"/>
    </w:p>
    <w:p w:rsidR="00F1245D" w:rsidRPr="007E55D6" w:rsidRDefault="00F1245D" w:rsidP="00F1245D">
      <w:pPr>
        <w:pStyle w:val="WW-Alaprtelmezett"/>
        <w:jc w:val="both"/>
      </w:pPr>
      <w:r w:rsidRPr="007E55D6">
        <w:rPr>
          <w:b/>
          <w:bCs/>
        </w:rPr>
        <w:tab/>
      </w:r>
      <w:r w:rsidRPr="007E55D6">
        <w:rPr>
          <w:b/>
          <w:bCs/>
        </w:rPr>
        <w:tab/>
      </w:r>
      <w:r w:rsidRPr="007E55D6">
        <w:rPr>
          <w:b/>
          <w:bCs/>
        </w:rPr>
        <w:tab/>
      </w:r>
      <w:r w:rsidRPr="007E55D6">
        <w:rPr>
          <w:b/>
          <w:bCs/>
        </w:rPr>
        <w:tab/>
      </w:r>
      <w:r w:rsidRPr="007E55D6">
        <w:rPr>
          <w:b/>
          <w:bCs/>
        </w:rPr>
        <w:tab/>
      </w:r>
      <w:r w:rsidRPr="007E55D6">
        <w:rPr>
          <w:b/>
          <w:bCs/>
        </w:rPr>
        <w:tab/>
      </w:r>
      <w:r w:rsidRPr="007E55D6">
        <w:rPr>
          <w:b/>
          <w:bCs/>
        </w:rPr>
        <w:tab/>
        <w:t xml:space="preserve">        (: Dobos </w:t>
      </w:r>
      <w:proofErr w:type="gramStart"/>
      <w:r w:rsidRPr="007E55D6">
        <w:rPr>
          <w:b/>
          <w:bCs/>
        </w:rPr>
        <w:t>László :</w:t>
      </w:r>
      <w:proofErr w:type="gramEnd"/>
      <w:r w:rsidRPr="007E55D6">
        <w:rPr>
          <w:b/>
          <w:bCs/>
        </w:rPr>
        <w:t>)</w:t>
      </w:r>
    </w:p>
    <w:sectPr w:rsidR="00F1245D" w:rsidRPr="007E55D6" w:rsidSect="00946E33">
      <w:headerReference w:type="default" r:id="rId7"/>
      <w:headerReference w:type="first" r:id="rId8"/>
      <w:footerReference w:type="first" r:id="rId9"/>
      <w:pgSz w:w="11906" w:h="16838"/>
      <w:pgMar w:top="813" w:right="1417" w:bottom="709" w:left="1417" w:header="284" w:footer="6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D05" w:rsidRDefault="004A0D05" w:rsidP="001E101F">
      <w:pPr>
        <w:spacing w:after="0" w:line="240" w:lineRule="auto"/>
      </w:pPr>
      <w:r>
        <w:separator/>
      </w:r>
    </w:p>
  </w:endnote>
  <w:endnote w:type="continuationSeparator" w:id="1">
    <w:p w:rsidR="004A0D05" w:rsidRDefault="004A0D05" w:rsidP="001E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G Mincho Light J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7292" w:type="dxa"/>
      <w:jc w:val="center"/>
      <w:tblLook w:val="01E0"/>
    </w:tblPr>
    <w:tblGrid>
      <w:gridCol w:w="558"/>
      <w:gridCol w:w="1924"/>
      <w:gridCol w:w="2451"/>
      <w:gridCol w:w="2359"/>
    </w:tblGrid>
    <w:tr w:rsidR="0002437D" w:rsidRPr="006E1462" w:rsidTr="0002437D">
      <w:trPr>
        <w:trHeight w:val="1670"/>
        <w:jc w:val="center"/>
      </w:trPr>
      <w:tc>
        <w:tcPr>
          <w:tcW w:w="558" w:type="dxa"/>
        </w:tcPr>
        <w:p w:rsidR="0002437D" w:rsidRPr="006E1462" w:rsidRDefault="0002437D" w:rsidP="006E1462">
          <w:pPr>
            <w:spacing w:after="0" w:line="240" w:lineRule="auto"/>
            <w:jc w:val="left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  <w:t>G4</w:t>
          </w:r>
        </w:p>
      </w:tc>
      <w:tc>
        <w:tcPr>
          <w:tcW w:w="1924" w:type="dxa"/>
        </w:tcPr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6E1462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A javaslatot</w:t>
          </w:r>
        </w:p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6E1462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készítette</w:t>
          </w:r>
        </w:p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Dr. Kovács László Iván</w:t>
          </w:r>
        </w:p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kamarai jogtanácsos</w:t>
          </w:r>
        </w:p>
      </w:tc>
      <w:tc>
        <w:tcPr>
          <w:tcW w:w="2451" w:type="dxa"/>
        </w:tcPr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6E1462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 xml:space="preserve">Költségvetési </w:t>
          </w:r>
        </w:p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6E1462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Csoport</w:t>
          </w:r>
        </w:p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6E1462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Szabóné Bóka Réka</w:t>
          </w:r>
        </w:p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6E1462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költségvetési</w:t>
          </w:r>
        </w:p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6E1462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csoportvezető</w:t>
          </w:r>
        </w:p>
      </w:tc>
      <w:tc>
        <w:tcPr>
          <w:tcW w:w="2359" w:type="dxa"/>
        </w:tcPr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</w:pPr>
          <w:r w:rsidRPr="006E1462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Törvényességi ellenőrzést végezte</w:t>
          </w:r>
          <w:r w:rsidRPr="006E1462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br/>
            <w:t>Rózsa Sándor</w:t>
          </w:r>
        </w:p>
        <w:p w:rsidR="0002437D" w:rsidRPr="006E1462" w:rsidRDefault="0002437D" w:rsidP="006E146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hu-HU"/>
            </w:rPr>
          </w:pPr>
          <w:r w:rsidRPr="006E1462">
            <w:rPr>
              <w:rFonts w:ascii="Times New Roman" w:eastAsia="Times New Roman" w:hAnsi="Times New Roman" w:cs="Times New Roman"/>
              <w:sz w:val="20"/>
              <w:szCs w:val="20"/>
              <w:lang w:eastAsia="hu-HU"/>
            </w:rPr>
            <w:t>jegyző</w:t>
          </w:r>
        </w:p>
      </w:tc>
    </w:tr>
  </w:tbl>
  <w:p w:rsidR="001E101F" w:rsidRPr="006E1462" w:rsidRDefault="001E101F" w:rsidP="006E146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D05" w:rsidRDefault="004A0D05" w:rsidP="001E101F">
      <w:pPr>
        <w:spacing w:after="0" w:line="240" w:lineRule="auto"/>
      </w:pPr>
      <w:r>
        <w:separator/>
      </w:r>
    </w:p>
  </w:footnote>
  <w:footnote w:type="continuationSeparator" w:id="1">
    <w:p w:rsidR="004A0D05" w:rsidRDefault="004A0D05" w:rsidP="001E1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4157723"/>
      <w:docPartObj>
        <w:docPartGallery w:val="Page Numbers (Top of Page)"/>
        <w:docPartUnique/>
      </w:docPartObj>
    </w:sdtPr>
    <w:sdtContent>
      <w:p w:rsidR="00F16F3A" w:rsidRDefault="008D527B">
        <w:pPr>
          <w:pStyle w:val="lfej"/>
          <w:jc w:val="center"/>
        </w:pPr>
        <w:r>
          <w:fldChar w:fldCharType="begin"/>
        </w:r>
        <w:r w:rsidR="00F16F3A">
          <w:instrText>PAGE   \* MERGEFORMAT</w:instrText>
        </w:r>
        <w:r>
          <w:fldChar w:fldCharType="separate"/>
        </w:r>
        <w:r w:rsidR="009458ED">
          <w:rPr>
            <w:noProof/>
          </w:rPr>
          <w:t>2</w:t>
        </w:r>
        <w:r>
          <w:fldChar w:fldCharType="end"/>
        </w:r>
        <w:r w:rsidR="00F16F3A">
          <w:t>/3</w:t>
        </w:r>
      </w:p>
    </w:sdtContent>
  </w:sdt>
  <w:p w:rsidR="006C62A7" w:rsidRDefault="006C62A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692" w:rsidRDefault="00044692">
    <w:pPr>
      <w:pStyle w:val="lfej"/>
      <w:jc w:val="center"/>
    </w:pPr>
  </w:p>
  <w:p w:rsidR="006C62A7" w:rsidRDefault="006C62A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3702A"/>
    <w:multiLevelType w:val="hybridMultilevel"/>
    <w:tmpl w:val="2376C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519D5"/>
    <w:multiLevelType w:val="hybridMultilevel"/>
    <w:tmpl w:val="2E000AA4"/>
    <w:lvl w:ilvl="0" w:tplc="D3389F50">
      <w:start w:val="2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5" w:hanging="360"/>
      </w:pPr>
    </w:lvl>
    <w:lvl w:ilvl="2" w:tplc="040E001B" w:tentative="1">
      <w:start w:val="1"/>
      <w:numFmt w:val="lowerRoman"/>
      <w:lvlText w:val="%3."/>
      <w:lvlJc w:val="right"/>
      <w:pPr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F535C22"/>
    <w:multiLevelType w:val="hybridMultilevel"/>
    <w:tmpl w:val="D7160F4A"/>
    <w:lvl w:ilvl="0" w:tplc="B638FE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000B6D"/>
    <w:multiLevelType w:val="hybridMultilevel"/>
    <w:tmpl w:val="1C6A90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66CCD"/>
    <w:multiLevelType w:val="hybridMultilevel"/>
    <w:tmpl w:val="B31847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96D4F"/>
    <w:multiLevelType w:val="hybridMultilevel"/>
    <w:tmpl w:val="67FA40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94A9F"/>
    <w:multiLevelType w:val="hybridMultilevel"/>
    <w:tmpl w:val="67220E64"/>
    <w:lvl w:ilvl="0" w:tplc="250A3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AC3ECE"/>
    <w:multiLevelType w:val="hybridMultilevel"/>
    <w:tmpl w:val="BB10D7D8"/>
    <w:lvl w:ilvl="0" w:tplc="BACA84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5" w:hanging="360"/>
      </w:pPr>
    </w:lvl>
    <w:lvl w:ilvl="2" w:tplc="040E001B" w:tentative="1">
      <w:start w:val="1"/>
      <w:numFmt w:val="lowerRoman"/>
      <w:lvlText w:val="%3."/>
      <w:lvlJc w:val="right"/>
      <w:pPr>
        <w:ind w:left="2145" w:hanging="180"/>
      </w:pPr>
    </w:lvl>
    <w:lvl w:ilvl="3" w:tplc="040E000F" w:tentative="1">
      <w:start w:val="1"/>
      <w:numFmt w:val="decimal"/>
      <w:lvlText w:val="%4."/>
      <w:lvlJc w:val="left"/>
      <w:pPr>
        <w:ind w:left="2865" w:hanging="360"/>
      </w:pPr>
    </w:lvl>
    <w:lvl w:ilvl="4" w:tplc="040E0019" w:tentative="1">
      <w:start w:val="1"/>
      <w:numFmt w:val="lowerLetter"/>
      <w:lvlText w:val="%5."/>
      <w:lvlJc w:val="left"/>
      <w:pPr>
        <w:ind w:left="3585" w:hanging="360"/>
      </w:pPr>
    </w:lvl>
    <w:lvl w:ilvl="5" w:tplc="040E001B" w:tentative="1">
      <w:start w:val="1"/>
      <w:numFmt w:val="lowerRoman"/>
      <w:lvlText w:val="%6."/>
      <w:lvlJc w:val="right"/>
      <w:pPr>
        <w:ind w:left="4305" w:hanging="180"/>
      </w:pPr>
    </w:lvl>
    <w:lvl w:ilvl="6" w:tplc="040E000F" w:tentative="1">
      <w:start w:val="1"/>
      <w:numFmt w:val="decimal"/>
      <w:lvlText w:val="%7."/>
      <w:lvlJc w:val="left"/>
      <w:pPr>
        <w:ind w:left="5025" w:hanging="360"/>
      </w:pPr>
    </w:lvl>
    <w:lvl w:ilvl="7" w:tplc="040E0019" w:tentative="1">
      <w:start w:val="1"/>
      <w:numFmt w:val="lowerLetter"/>
      <w:lvlText w:val="%8."/>
      <w:lvlJc w:val="left"/>
      <w:pPr>
        <w:ind w:left="5745" w:hanging="360"/>
      </w:pPr>
    </w:lvl>
    <w:lvl w:ilvl="8" w:tplc="040E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3FD10685"/>
    <w:multiLevelType w:val="hybridMultilevel"/>
    <w:tmpl w:val="BE8EFD26"/>
    <w:lvl w:ilvl="0" w:tplc="040E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9">
    <w:nsid w:val="59625F16"/>
    <w:multiLevelType w:val="hybridMultilevel"/>
    <w:tmpl w:val="1CC059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B2340"/>
    <w:multiLevelType w:val="hybridMultilevel"/>
    <w:tmpl w:val="67220E64"/>
    <w:lvl w:ilvl="0" w:tplc="250A3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903DBF"/>
    <w:multiLevelType w:val="hybridMultilevel"/>
    <w:tmpl w:val="4702665E"/>
    <w:lvl w:ilvl="0" w:tplc="3CB203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01AE0"/>
    <w:multiLevelType w:val="hybridMultilevel"/>
    <w:tmpl w:val="3AAAEA62"/>
    <w:lvl w:ilvl="0" w:tplc="3FF62A8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9"/>
  </w:num>
  <w:num w:numId="5">
    <w:abstractNumId w:val="4"/>
  </w:num>
  <w:num w:numId="6">
    <w:abstractNumId w:val="12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  <w:num w:numId="11">
    <w:abstractNumId w:val="11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931F44"/>
    <w:rsid w:val="0000622D"/>
    <w:rsid w:val="00007429"/>
    <w:rsid w:val="00010573"/>
    <w:rsid w:val="0002437D"/>
    <w:rsid w:val="00044045"/>
    <w:rsid w:val="00044692"/>
    <w:rsid w:val="0004799A"/>
    <w:rsid w:val="000629E4"/>
    <w:rsid w:val="0007158D"/>
    <w:rsid w:val="00072EF3"/>
    <w:rsid w:val="00074587"/>
    <w:rsid w:val="00077BF0"/>
    <w:rsid w:val="000801E0"/>
    <w:rsid w:val="00084019"/>
    <w:rsid w:val="00087BA1"/>
    <w:rsid w:val="0009048D"/>
    <w:rsid w:val="000910F2"/>
    <w:rsid w:val="000A5307"/>
    <w:rsid w:val="000C24F1"/>
    <w:rsid w:val="000C70E9"/>
    <w:rsid w:val="000D7B05"/>
    <w:rsid w:val="00124848"/>
    <w:rsid w:val="0012540A"/>
    <w:rsid w:val="00126B31"/>
    <w:rsid w:val="00142170"/>
    <w:rsid w:val="00145DCE"/>
    <w:rsid w:val="00157D31"/>
    <w:rsid w:val="00157E0D"/>
    <w:rsid w:val="00160D4D"/>
    <w:rsid w:val="00173D6D"/>
    <w:rsid w:val="00181718"/>
    <w:rsid w:val="001857AC"/>
    <w:rsid w:val="001942DA"/>
    <w:rsid w:val="00196BDA"/>
    <w:rsid w:val="001A01A8"/>
    <w:rsid w:val="001A5A37"/>
    <w:rsid w:val="001A5B68"/>
    <w:rsid w:val="001C5E41"/>
    <w:rsid w:val="001E101F"/>
    <w:rsid w:val="001F4590"/>
    <w:rsid w:val="002428BC"/>
    <w:rsid w:val="002535A2"/>
    <w:rsid w:val="002652F3"/>
    <w:rsid w:val="002662FC"/>
    <w:rsid w:val="00280EED"/>
    <w:rsid w:val="002B204D"/>
    <w:rsid w:val="002D3A2A"/>
    <w:rsid w:val="002D7625"/>
    <w:rsid w:val="002D79D6"/>
    <w:rsid w:val="002E60B3"/>
    <w:rsid w:val="00301BE0"/>
    <w:rsid w:val="00312EEE"/>
    <w:rsid w:val="00313B9B"/>
    <w:rsid w:val="00316550"/>
    <w:rsid w:val="003250C1"/>
    <w:rsid w:val="00326AB0"/>
    <w:rsid w:val="00347473"/>
    <w:rsid w:val="00365A1A"/>
    <w:rsid w:val="00372E14"/>
    <w:rsid w:val="00373D9E"/>
    <w:rsid w:val="00375657"/>
    <w:rsid w:val="003846B2"/>
    <w:rsid w:val="00384768"/>
    <w:rsid w:val="00386A91"/>
    <w:rsid w:val="003A1181"/>
    <w:rsid w:val="003A406B"/>
    <w:rsid w:val="003B4771"/>
    <w:rsid w:val="003C3AAC"/>
    <w:rsid w:val="003D27C0"/>
    <w:rsid w:val="003E1C8A"/>
    <w:rsid w:val="003F6D06"/>
    <w:rsid w:val="00407BFF"/>
    <w:rsid w:val="00415F63"/>
    <w:rsid w:val="00416398"/>
    <w:rsid w:val="00421699"/>
    <w:rsid w:val="00432EC6"/>
    <w:rsid w:val="004418AF"/>
    <w:rsid w:val="00447D1A"/>
    <w:rsid w:val="00451130"/>
    <w:rsid w:val="00454AFD"/>
    <w:rsid w:val="00455704"/>
    <w:rsid w:val="004659C6"/>
    <w:rsid w:val="00466DAB"/>
    <w:rsid w:val="00471EC7"/>
    <w:rsid w:val="0047599D"/>
    <w:rsid w:val="00476D40"/>
    <w:rsid w:val="004973FB"/>
    <w:rsid w:val="004A0D05"/>
    <w:rsid w:val="004A2C94"/>
    <w:rsid w:val="004B4357"/>
    <w:rsid w:val="004C25A7"/>
    <w:rsid w:val="004D0C37"/>
    <w:rsid w:val="004F0471"/>
    <w:rsid w:val="004F2DCE"/>
    <w:rsid w:val="004F3061"/>
    <w:rsid w:val="00506DFA"/>
    <w:rsid w:val="005077C7"/>
    <w:rsid w:val="005130BB"/>
    <w:rsid w:val="00525C1E"/>
    <w:rsid w:val="00542272"/>
    <w:rsid w:val="00563DEE"/>
    <w:rsid w:val="00577B25"/>
    <w:rsid w:val="005836E6"/>
    <w:rsid w:val="005974C2"/>
    <w:rsid w:val="005A673A"/>
    <w:rsid w:val="005B45DE"/>
    <w:rsid w:val="005B53F2"/>
    <w:rsid w:val="005B69E9"/>
    <w:rsid w:val="005B7989"/>
    <w:rsid w:val="005B7CD6"/>
    <w:rsid w:val="005C0D86"/>
    <w:rsid w:val="005C1F8C"/>
    <w:rsid w:val="005C2BC3"/>
    <w:rsid w:val="005C702D"/>
    <w:rsid w:val="005D63EE"/>
    <w:rsid w:val="005F20B7"/>
    <w:rsid w:val="005F6905"/>
    <w:rsid w:val="0062009A"/>
    <w:rsid w:val="00624C95"/>
    <w:rsid w:val="006309DC"/>
    <w:rsid w:val="006427F5"/>
    <w:rsid w:val="0065457A"/>
    <w:rsid w:val="006561F9"/>
    <w:rsid w:val="006813F7"/>
    <w:rsid w:val="006870C2"/>
    <w:rsid w:val="006C62A7"/>
    <w:rsid w:val="006D49E4"/>
    <w:rsid w:val="006E1462"/>
    <w:rsid w:val="006E202F"/>
    <w:rsid w:val="00700391"/>
    <w:rsid w:val="00702E59"/>
    <w:rsid w:val="00707D48"/>
    <w:rsid w:val="0072060B"/>
    <w:rsid w:val="00721913"/>
    <w:rsid w:val="0073629A"/>
    <w:rsid w:val="007364C2"/>
    <w:rsid w:val="00741F55"/>
    <w:rsid w:val="007431FC"/>
    <w:rsid w:val="007470FB"/>
    <w:rsid w:val="0077058F"/>
    <w:rsid w:val="0078594B"/>
    <w:rsid w:val="007C1E1A"/>
    <w:rsid w:val="007C2148"/>
    <w:rsid w:val="007D178A"/>
    <w:rsid w:val="007D2067"/>
    <w:rsid w:val="007E2DC9"/>
    <w:rsid w:val="007E335F"/>
    <w:rsid w:val="007E55D6"/>
    <w:rsid w:val="007F1FF6"/>
    <w:rsid w:val="00803AB8"/>
    <w:rsid w:val="00812254"/>
    <w:rsid w:val="00812386"/>
    <w:rsid w:val="00812584"/>
    <w:rsid w:val="008225E5"/>
    <w:rsid w:val="0082382B"/>
    <w:rsid w:val="00825BE9"/>
    <w:rsid w:val="00825D2F"/>
    <w:rsid w:val="00826D18"/>
    <w:rsid w:val="008279A5"/>
    <w:rsid w:val="00835CE6"/>
    <w:rsid w:val="00840079"/>
    <w:rsid w:val="008403EE"/>
    <w:rsid w:val="00844D84"/>
    <w:rsid w:val="00867B50"/>
    <w:rsid w:val="0089047F"/>
    <w:rsid w:val="00894A55"/>
    <w:rsid w:val="008968F0"/>
    <w:rsid w:val="008C4EC9"/>
    <w:rsid w:val="008C5EB6"/>
    <w:rsid w:val="008D0C69"/>
    <w:rsid w:val="008D5104"/>
    <w:rsid w:val="008D527B"/>
    <w:rsid w:val="008E54E0"/>
    <w:rsid w:val="00906D53"/>
    <w:rsid w:val="00906DF8"/>
    <w:rsid w:val="009212CA"/>
    <w:rsid w:val="009275AA"/>
    <w:rsid w:val="00931F44"/>
    <w:rsid w:val="00934F8D"/>
    <w:rsid w:val="009458ED"/>
    <w:rsid w:val="00946E33"/>
    <w:rsid w:val="009751FC"/>
    <w:rsid w:val="00985B86"/>
    <w:rsid w:val="00990197"/>
    <w:rsid w:val="00993DC5"/>
    <w:rsid w:val="009967D1"/>
    <w:rsid w:val="009C3BB4"/>
    <w:rsid w:val="009C6DD1"/>
    <w:rsid w:val="009C7048"/>
    <w:rsid w:val="009D243C"/>
    <w:rsid w:val="009D610C"/>
    <w:rsid w:val="009F11FB"/>
    <w:rsid w:val="009F13F9"/>
    <w:rsid w:val="00A00844"/>
    <w:rsid w:val="00A230E0"/>
    <w:rsid w:val="00A32430"/>
    <w:rsid w:val="00A3680E"/>
    <w:rsid w:val="00A40695"/>
    <w:rsid w:val="00A56C52"/>
    <w:rsid w:val="00A57E90"/>
    <w:rsid w:val="00A67909"/>
    <w:rsid w:val="00A76054"/>
    <w:rsid w:val="00A803EC"/>
    <w:rsid w:val="00A934D3"/>
    <w:rsid w:val="00AA5270"/>
    <w:rsid w:val="00AA5A93"/>
    <w:rsid w:val="00AB36F6"/>
    <w:rsid w:val="00AC20FD"/>
    <w:rsid w:val="00AC70E1"/>
    <w:rsid w:val="00AC7A19"/>
    <w:rsid w:val="00AD31E3"/>
    <w:rsid w:val="00AE11D6"/>
    <w:rsid w:val="00AE71CC"/>
    <w:rsid w:val="00AE7A13"/>
    <w:rsid w:val="00B05AD1"/>
    <w:rsid w:val="00B13EA3"/>
    <w:rsid w:val="00B26D43"/>
    <w:rsid w:val="00B27ABD"/>
    <w:rsid w:val="00B3308E"/>
    <w:rsid w:val="00B5121B"/>
    <w:rsid w:val="00B60746"/>
    <w:rsid w:val="00B60B0A"/>
    <w:rsid w:val="00B66EF1"/>
    <w:rsid w:val="00B67524"/>
    <w:rsid w:val="00B9177F"/>
    <w:rsid w:val="00B9609F"/>
    <w:rsid w:val="00BA5ECB"/>
    <w:rsid w:val="00BB0F5A"/>
    <w:rsid w:val="00BB1A22"/>
    <w:rsid w:val="00BB43A6"/>
    <w:rsid w:val="00BB548C"/>
    <w:rsid w:val="00BB7043"/>
    <w:rsid w:val="00BB7FF8"/>
    <w:rsid w:val="00BD0E2D"/>
    <w:rsid w:val="00BE1E1D"/>
    <w:rsid w:val="00BE250D"/>
    <w:rsid w:val="00BE78FC"/>
    <w:rsid w:val="00BF3498"/>
    <w:rsid w:val="00BF6313"/>
    <w:rsid w:val="00BF6B77"/>
    <w:rsid w:val="00C04A8D"/>
    <w:rsid w:val="00C10B91"/>
    <w:rsid w:val="00C20BED"/>
    <w:rsid w:val="00C21E87"/>
    <w:rsid w:val="00C26DBA"/>
    <w:rsid w:val="00C3158B"/>
    <w:rsid w:val="00C36AE6"/>
    <w:rsid w:val="00C436B0"/>
    <w:rsid w:val="00C4735E"/>
    <w:rsid w:val="00C52532"/>
    <w:rsid w:val="00C52DD4"/>
    <w:rsid w:val="00C669CD"/>
    <w:rsid w:val="00C71151"/>
    <w:rsid w:val="00C7288A"/>
    <w:rsid w:val="00C83A06"/>
    <w:rsid w:val="00C92B40"/>
    <w:rsid w:val="00CB7DA3"/>
    <w:rsid w:val="00CC3A19"/>
    <w:rsid w:val="00CC43FD"/>
    <w:rsid w:val="00CD3A68"/>
    <w:rsid w:val="00CE277E"/>
    <w:rsid w:val="00D027A8"/>
    <w:rsid w:val="00D1276E"/>
    <w:rsid w:val="00D1342F"/>
    <w:rsid w:val="00D17499"/>
    <w:rsid w:val="00D33C7E"/>
    <w:rsid w:val="00D40651"/>
    <w:rsid w:val="00D4081B"/>
    <w:rsid w:val="00D50E8D"/>
    <w:rsid w:val="00D60E86"/>
    <w:rsid w:val="00D72C33"/>
    <w:rsid w:val="00D857FE"/>
    <w:rsid w:val="00D86725"/>
    <w:rsid w:val="00D92A49"/>
    <w:rsid w:val="00DC105B"/>
    <w:rsid w:val="00DD13CC"/>
    <w:rsid w:val="00DE4D7D"/>
    <w:rsid w:val="00DE519F"/>
    <w:rsid w:val="00DF11B3"/>
    <w:rsid w:val="00DF4C49"/>
    <w:rsid w:val="00DF7AE4"/>
    <w:rsid w:val="00E22FC2"/>
    <w:rsid w:val="00E2418D"/>
    <w:rsid w:val="00E26360"/>
    <w:rsid w:val="00E329CC"/>
    <w:rsid w:val="00E330BA"/>
    <w:rsid w:val="00E419B9"/>
    <w:rsid w:val="00E462C9"/>
    <w:rsid w:val="00E74765"/>
    <w:rsid w:val="00E74F06"/>
    <w:rsid w:val="00E80DF2"/>
    <w:rsid w:val="00E83F18"/>
    <w:rsid w:val="00E83F2E"/>
    <w:rsid w:val="00E91AB2"/>
    <w:rsid w:val="00E97A43"/>
    <w:rsid w:val="00EA6937"/>
    <w:rsid w:val="00EB5826"/>
    <w:rsid w:val="00EB76A4"/>
    <w:rsid w:val="00EC19DC"/>
    <w:rsid w:val="00EC1F37"/>
    <w:rsid w:val="00ED191C"/>
    <w:rsid w:val="00ED3773"/>
    <w:rsid w:val="00ED4647"/>
    <w:rsid w:val="00EE37BF"/>
    <w:rsid w:val="00EE5873"/>
    <w:rsid w:val="00EF6C78"/>
    <w:rsid w:val="00F00FF9"/>
    <w:rsid w:val="00F06AB2"/>
    <w:rsid w:val="00F07C07"/>
    <w:rsid w:val="00F1245D"/>
    <w:rsid w:val="00F16F3A"/>
    <w:rsid w:val="00F228F5"/>
    <w:rsid w:val="00F23C0A"/>
    <w:rsid w:val="00F25DE9"/>
    <w:rsid w:val="00F32FB6"/>
    <w:rsid w:val="00F631A6"/>
    <w:rsid w:val="00F67C70"/>
    <w:rsid w:val="00F700DF"/>
    <w:rsid w:val="00F865A1"/>
    <w:rsid w:val="00F9545B"/>
    <w:rsid w:val="00F977B5"/>
    <w:rsid w:val="00FA29AC"/>
    <w:rsid w:val="00FB752B"/>
    <w:rsid w:val="00FC3479"/>
    <w:rsid w:val="00FC6E4D"/>
    <w:rsid w:val="00FC73F6"/>
    <w:rsid w:val="00FD119C"/>
    <w:rsid w:val="00FD616D"/>
    <w:rsid w:val="00FE2F05"/>
    <w:rsid w:val="00FE2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47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662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662F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63DEE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63DEE"/>
  </w:style>
  <w:style w:type="paragraph" w:customStyle="1" w:styleId="WW-Alaprtelmezett">
    <w:name w:val="WW-Alapértelmezett"/>
    <w:rsid w:val="00563DEE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563DEE"/>
    <w:pPr>
      <w:suppressAutoHyphens/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E54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E1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101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1E1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101F"/>
  </w:style>
  <w:style w:type="paragraph" w:styleId="llb">
    <w:name w:val="footer"/>
    <w:basedOn w:val="Norml"/>
    <w:link w:val="llbChar"/>
    <w:uiPriority w:val="99"/>
    <w:unhideWhenUsed/>
    <w:rsid w:val="001E1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101F"/>
  </w:style>
  <w:style w:type="character" w:customStyle="1" w:styleId="ListaszerbekezdsChar">
    <w:name w:val="Listaszerű bekezdés Char"/>
    <w:link w:val="Listaszerbekezds"/>
    <w:uiPriority w:val="34"/>
    <w:rsid w:val="00B27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47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662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662F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63DEE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63DEE"/>
  </w:style>
  <w:style w:type="paragraph" w:customStyle="1" w:styleId="WW-Alaprtelmezett">
    <w:name w:val="WW-Alapértelmezett"/>
    <w:rsid w:val="00563DEE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563DEE"/>
    <w:pPr>
      <w:suppressAutoHyphens/>
      <w:spacing w:after="0" w:line="240" w:lineRule="auto"/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E54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E1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101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1E1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101F"/>
  </w:style>
  <w:style w:type="paragraph" w:styleId="llb">
    <w:name w:val="footer"/>
    <w:basedOn w:val="Norml"/>
    <w:link w:val="llbChar"/>
    <w:uiPriority w:val="99"/>
    <w:unhideWhenUsed/>
    <w:rsid w:val="001E1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101F"/>
  </w:style>
  <w:style w:type="character" w:customStyle="1" w:styleId="ListaszerbekezdsChar">
    <w:name w:val="Listaszerű bekezdés Char"/>
    <w:link w:val="Listaszerbekezds"/>
    <w:uiPriority w:val="34"/>
    <w:rsid w:val="00B27A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4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4482</Characters>
  <Application>Microsoft Office Word</Application>
  <DocSecurity>4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nagyagi</dc:creator>
  <cp:lastModifiedBy>samari</cp:lastModifiedBy>
  <cp:revision>2</cp:revision>
  <cp:lastPrinted>2020-02-18T14:21:00Z</cp:lastPrinted>
  <dcterms:created xsi:type="dcterms:W3CDTF">2020-02-20T07:20:00Z</dcterms:created>
  <dcterms:modified xsi:type="dcterms:W3CDTF">2020-02-20T07:20:00Z</dcterms:modified>
</cp:coreProperties>
</file>